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D9" w:rsidRPr="00185CEB" w:rsidRDefault="00002787" w:rsidP="004E6CC7">
      <w:pPr>
        <w:pStyle w:val="10"/>
        <w:keepNext/>
        <w:keepLine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жасау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саясаты.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Банк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картасымен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онлайн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төлеу</w:t>
      </w:r>
    </w:p>
    <w:p w:rsidR="00D163D9" w:rsidRPr="00185CEB" w:rsidRDefault="00002787" w:rsidP="004E6CC7">
      <w:pPr>
        <w:pStyle w:val="11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Біздің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сайт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интернет-эквайрингке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қосылған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 Сіз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тапсырысты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Visa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немесе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Mastercard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банк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картасымен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тікелей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сайттан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төлем жасай аласыз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Таңдалған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тапсырыс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расталғаннан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кейін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85CEB" w:rsidRPr="00185CEB">
        <w:rPr>
          <w:rFonts w:ascii="Times New Roman" w:hAnsi="Times New Roman" w:cs="Times New Roman"/>
          <w:color w:val="0000FF"/>
          <w:sz w:val="24"/>
          <w:szCs w:val="24"/>
          <w:u w:val="single"/>
          <w:lang w:val="kk-KZ" w:eastAsia="en-US" w:bidi="en-US"/>
        </w:rPr>
        <w:t>Robokassa</w:t>
      </w:r>
      <w:r w:rsidR="00185CEB" w:rsidRPr="00185CEB">
        <w:rPr>
          <w:rFonts w:ascii="Times New Roman" w:hAnsi="Times New Roman" w:cs="Times New Roman"/>
          <w:color w:val="0000FF"/>
          <w:sz w:val="24"/>
          <w:szCs w:val="24"/>
          <w:lang w:val="kk-KZ" w:eastAsia="en-US" w:bidi="en-US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қызметінің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парағы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бар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қорғалған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терезе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ашылады,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онда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Сізге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банк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картаңыздың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деректерін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түбіртек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немесе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фискалдық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чек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электрондық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пошта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мекенжайын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енгізу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қажет. Біз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төлемді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растау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3D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Secure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хаттамасын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қолданамыз.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Егер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Сіздің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Банк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осы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хаттаманы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қолдаса,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Сіз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SMS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кодтың көмегімен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қосымша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сәйкестендіруге арналғанүшін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банк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серверіне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бағытталасыз.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Қосымша</w:t>
      </w:r>
      <w:r w:rsidR="008339E5" w:rsidRPr="00185C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сәйкестендіру</w:t>
      </w:r>
      <w:r w:rsidR="008339E5" w:rsidRPr="00185C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ережелері</w:t>
      </w:r>
      <w:r w:rsidR="008339E5" w:rsidRPr="00185C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мен</w:t>
      </w:r>
      <w:r w:rsidR="008339E5" w:rsidRPr="00185C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әдістері</w:t>
      </w:r>
      <w:r w:rsidR="008339E5" w:rsidRPr="00185C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туралы</w:t>
      </w:r>
      <w:r w:rsidR="008339E5" w:rsidRPr="00185C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ақпаратты</w:t>
      </w:r>
      <w:r w:rsidR="008339E5" w:rsidRPr="00185C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Сіз</w:t>
      </w:r>
      <w:bookmarkStart w:id="0" w:name="_GoBack"/>
      <w:bookmarkEnd w:id="0"/>
      <w:r w:rsidR="008339E5" w:rsidRPr="00185CE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ге</w:t>
      </w:r>
      <w:r w:rsidR="008339E5" w:rsidRPr="00185C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Банк</w:t>
      </w:r>
      <w:r w:rsidR="008339E5" w:rsidRPr="00185C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картасын</w:t>
      </w:r>
      <w:r w:rsidR="008339E5" w:rsidRPr="00185C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39E5" w:rsidRPr="00185CE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берген</w:t>
      </w:r>
      <w:r w:rsidR="008339E5" w:rsidRPr="00185C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Банктен тексеріңіз</w:t>
      </w:r>
      <w:r w:rsidR="008339E5" w:rsidRPr="00185CE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D163D9" w:rsidRPr="00185CEB" w:rsidRDefault="008339E5" w:rsidP="004E6CC7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бетіндегі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жолдарға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нөмірін,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электрондық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пошта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мекенжайын,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картаның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жарамдылық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мерзімін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, үш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таңбалы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қауіпсіздік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кодын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VISA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CVV2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немесе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MasterCard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CVC2)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енгізу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қажет.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Барлық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қажетті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деректер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банк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картасының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бетінде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көрсетіледі.</w:t>
      </w:r>
    </w:p>
    <w:p w:rsidR="00D163D9" w:rsidRPr="00185CEB" w:rsidRDefault="008339E5" w:rsidP="004E6CC7">
      <w:pPr>
        <w:pStyle w:val="11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Fonts w:ascii="Times New Roman" w:hAnsi="Times New Roman" w:cs="Times New Roman"/>
          <w:sz w:val="24"/>
          <w:szCs w:val="24"/>
          <w:lang w:val="kk-KZ" w:eastAsia="en-US" w:bidi="en-US"/>
        </w:rPr>
        <w:t xml:space="preserve">CVV2/ CVC2 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—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бұл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картаның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артқы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жағында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орналасқан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үш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таңбалы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қауіпсіздік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коды.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Содан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кейін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сол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терезеде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3-D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Secure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кодын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енгізу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Сіздің банк-эмитенттің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беті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ашылады. Егер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сізде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статикалық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3-D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Secure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орнатылмаған болса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ол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сіздің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телефон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нөміріңізге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SMS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арқылы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жіберіледі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185CEB">
        <w:rPr>
          <w:rFonts w:ascii="Times New Roman" w:hAnsi="Times New Roman" w:cs="Times New Roman"/>
          <w:sz w:val="24"/>
          <w:szCs w:val="24"/>
          <w:lang w:val="kk-KZ" w:eastAsia="en-US" w:bidi="en-US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Егер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3-D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Secure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коды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сізге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келмесе,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онда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сізге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банк-эмитентіңізге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хабарласуыңыз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керек.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3-D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Secure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—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бұл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интернет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желісіндегі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карталар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төлемдердің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қауіпсіздігін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қамтамасыз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етудің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заманауи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технологиясы. Операцияны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жүзеге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асыратын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ұстаушының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түпнұсқалығын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біржақты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анықтауға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алаяқтық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операцияларының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қаупін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барынша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азайтуға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мүмкіндік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береді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</w:p>
    <w:p w:rsidR="00D163D9" w:rsidRPr="00185CEB" w:rsidRDefault="008339E5" w:rsidP="004E6CC7">
      <w:pPr>
        <w:pStyle w:val="20"/>
        <w:keepNext/>
        <w:keepLines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жасаудан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бас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тарту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жағдайлары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163D9" w:rsidRPr="00185CEB" w:rsidRDefault="008339E5" w:rsidP="004E6CC7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Егер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сіздің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төлеміңіз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өтпеген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болса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немесе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операция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тоқтатылған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болса,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—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деректемелер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дұрыс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енгізілді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ме, осыны тексеріңіз.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Картаңыздың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жарамдылық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мерзімі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нөміріне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назар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аударыңыз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163D9" w:rsidRPr="00185CEB" w:rsidRDefault="008339E5" w:rsidP="004E6CC7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Fonts w:ascii="Times New Roman" w:hAnsi="Times New Roman" w:cs="Times New Roman"/>
          <w:sz w:val="24"/>
          <w:szCs w:val="24"/>
          <w:lang w:val="kk-KZ"/>
        </w:rPr>
        <w:t>—</w:t>
      </w:r>
      <w:r w:rsidRPr="00185CEB">
        <w:rPr>
          <w:rStyle w:val="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сіздің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картаңызда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қаражат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жеткілікті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ме?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картасында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қаражаттың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болуы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толығырақ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банк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картасын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шығарған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банкке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хабарласу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арқылы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аласыз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163D9" w:rsidRPr="00185CEB" w:rsidRDefault="008339E5" w:rsidP="004E6CC7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Fonts w:ascii="Times New Roman" w:hAnsi="Times New Roman" w:cs="Times New Roman"/>
          <w:sz w:val="24"/>
          <w:szCs w:val="24"/>
          <w:lang w:val="kk-KZ"/>
        </w:rPr>
        <w:t>—</w:t>
      </w:r>
      <w:r w:rsidRPr="00185CEB">
        <w:rPr>
          <w:rStyle w:val="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интернетте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жасау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мүмкіндігі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ашық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па?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Картаңыздың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мүмкіндіктері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толығырақ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банк-эмитентке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хабарласу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арқылы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аласыз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163D9" w:rsidRPr="00185CEB" w:rsidRDefault="008339E5" w:rsidP="004E6CC7">
      <w:pPr>
        <w:pStyle w:val="11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Fonts w:ascii="Times New Roman" w:hAnsi="Times New Roman" w:cs="Times New Roman"/>
          <w:sz w:val="24"/>
          <w:szCs w:val="24"/>
          <w:lang w:val="kk-KZ"/>
        </w:rPr>
        <w:t>—</w:t>
      </w:r>
      <w:r w:rsidRPr="00185CEB">
        <w:rPr>
          <w:rStyle w:val="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интернетте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күнделікті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лимиті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жеткілікті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ме?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Сіздің к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артаңыздың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лимиттері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толығырақ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банк-эмитентке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хабарласу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арқылы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аласыз.</w:t>
      </w:r>
    </w:p>
    <w:p w:rsidR="00D163D9" w:rsidRPr="00185CEB" w:rsidRDefault="008339E5" w:rsidP="004E6CC7">
      <w:pPr>
        <w:pStyle w:val="11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Өтпеген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мәселелері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бойынша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Сіздің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банктік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картаңызды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шығарған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банк-эмитенттің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қолдау қызметіне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немесе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жасалған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сайттың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қолдау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қызметіне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хабарласыңыз.</w:t>
      </w:r>
    </w:p>
    <w:p w:rsidR="00D163D9" w:rsidRPr="00185CEB" w:rsidRDefault="008339E5" w:rsidP="004E6CC7">
      <w:pPr>
        <w:pStyle w:val="20"/>
        <w:keepNext/>
        <w:keepLines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Қауіпсіздік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кепілдіктері</w:t>
      </w:r>
    </w:p>
    <w:p w:rsidR="00D163D9" w:rsidRPr="00185CEB" w:rsidRDefault="008339E5" w:rsidP="004E6CC7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Fonts w:ascii="Times New Roman" w:hAnsi="Times New Roman" w:cs="Times New Roman"/>
          <w:color w:val="0000FF"/>
          <w:sz w:val="24"/>
          <w:szCs w:val="24"/>
          <w:u w:val="single"/>
          <w:lang w:val="kk-KZ" w:eastAsia="en-US" w:bidi="en-US"/>
        </w:rPr>
        <w:t>Robokassa</w:t>
      </w:r>
      <w:r w:rsidRPr="00185CEB">
        <w:rPr>
          <w:rFonts w:ascii="Times New Roman" w:hAnsi="Times New Roman" w:cs="Times New Roman"/>
          <w:color w:val="0000FF"/>
          <w:sz w:val="24"/>
          <w:szCs w:val="24"/>
          <w:lang w:val="kk-KZ" w:eastAsia="en-US" w:bidi="en-US"/>
        </w:rPr>
        <w:t xml:space="preserve"> 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төлем қызметі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PCI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DSS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қауіпсіздік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стандарты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банктік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деректерін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қорғайды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өңдейді.</w:t>
      </w:r>
      <w:r w:rsidRPr="00185CEB">
        <w:rPr>
          <w:rFonts w:ascii="Times New Roman" w:hAnsi="Times New Roman" w:cs="Times New Roman"/>
          <w:sz w:val="24"/>
          <w:szCs w:val="24"/>
          <w:lang w:val="kk-KZ" w:eastAsia="en-US" w:bidi="en-US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шлюзіне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беру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SSL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шифрлау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технологиясын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қолдану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арқылы жүзеге асырылады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одан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әрі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беру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сенімділіктің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ең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жоғары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деңгейіне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жабық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банктік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желілер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арқылы жүзеге асырылады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Fonts w:ascii="Times New Roman" w:hAnsi="Times New Roman" w:cs="Times New Roman"/>
          <w:color w:val="0000FF"/>
          <w:sz w:val="24"/>
          <w:szCs w:val="24"/>
          <w:u w:val="single"/>
          <w:lang w:val="kk-KZ" w:eastAsia="en-US" w:bidi="en-US"/>
        </w:rPr>
        <w:t>Robokassa</w:t>
      </w:r>
      <w:r w:rsidRPr="00185CEB">
        <w:rPr>
          <w:rFonts w:ascii="Times New Roman" w:hAnsi="Times New Roman" w:cs="Times New Roman"/>
          <w:color w:val="0000FF"/>
          <w:sz w:val="24"/>
          <w:szCs w:val="24"/>
          <w:lang w:val="kk-KZ" w:eastAsia="en-US" w:bidi="en-US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Сіздің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картаңыздың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деректерін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интернет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дүкенге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немесе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үшінші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тұлғаларға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бермейді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ұстаушысының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қосымша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аутентификациясы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3D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Secure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хаттамасы қолданылады.</w:t>
      </w:r>
    </w:p>
    <w:p w:rsidR="00D163D9" w:rsidRPr="00185CEB" w:rsidRDefault="008339E5" w:rsidP="004E6CC7">
      <w:pPr>
        <w:pStyle w:val="11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Егер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Сізде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жасалған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туралы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сұрақтарыңыз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болса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клиенттерге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көрсету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орталығына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электрондық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пошта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арқылы хабарласа аласыз: </w:t>
      </w:r>
      <w:hyperlink r:id="rId7" w:history="1">
        <w:r w:rsidRPr="00185CEB">
          <w:rPr>
            <w:rFonts w:ascii="Times New Roman" w:hAnsi="Times New Roman" w:cs="Times New Roman"/>
            <w:sz w:val="24"/>
            <w:szCs w:val="24"/>
            <w:u w:val="single"/>
            <w:lang w:val="kk-KZ" w:eastAsia="en-US" w:bidi="en-US"/>
          </w:rPr>
          <w:t>YouthkzMedia@gmail.com</w:t>
        </w:r>
      </w:hyperlink>
      <w:r w:rsidRPr="00185CEB">
        <w:rPr>
          <w:rFonts w:ascii="Times New Roman" w:hAnsi="Times New Roman" w:cs="Times New Roman"/>
          <w:sz w:val="24"/>
          <w:szCs w:val="24"/>
          <w:lang w:val="kk-KZ" w:eastAsia="en-US" w:bidi="en-US"/>
        </w:rPr>
        <w:t>.</w:t>
      </w:r>
    </w:p>
    <w:p w:rsidR="00D163D9" w:rsidRPr="00185CEB" w:rsidRDefault="008339E5" w:rsidP="004E6CC7">
      <w:pPr>
        <w:pStyle w:val="20"/>
        <w:keepNext/>
        <w:keepLines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Онлайн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қауіпсіздігі</w:t>
      </w:r>
    </w:p>
    <w:p w:rsidR="00D163D9" w:rsidRPr="00185CEB" w:rsidRDefault="008339E5" w:rsidP="004E6CC7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Сіз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ұсынатын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дербес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(e-mail,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банк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картасының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нөмірі)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құпия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болып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табылады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жария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етілмейді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Сіздің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банк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картаңыздың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деректері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шифрланған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түрде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беріледі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біздің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серверде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сақталмайды.</w:t>
      </w:r>
    </w:p>
    <w:p w:rsidR="00D163D9" w:rsidRPr="00185CEB" w:rsidRDefault="008339E5" w:rsidP="00185CEB">
      <w:pPr>
        <w:pStyle w:val="11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Интернет-төлемдерді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өңдеу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қауіпсіздігі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Fonts w:ascii="Times New Roman" w:hAnsi="Times New Roman" w:cs="Times New Roman"/>
          <w:color w:val="0000FF"/>
          <w:sz w:val="24"/>
          <w:szCs w:val="24"/>
          <w:u w:val="single"/>
          <w:lang w:val="kk-KZ" w:eastAsia="en-US" w:bidi="en-US"/>
        </w:rPr>
        <w:t>Robokassa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сервисіне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кепілдік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береді</w:t>
      </w:r>
      <w:r w:rsidRPr="00185CEB">
        <w:rPr>
          <w:rFonts w:ascii="Times New Roman" w:hAnsi="Times New Roman" w:cs="Times New Roman"/>
          <w:sz w:val="24"/>
          <w:szCs w:val="24"/>
          <w:lang w:val="kk-KZ" w:eastAsia="en-US" w:bidi="en-US"/>
        </w:rPr>
        <w:t xml:space="preserve">.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карталарының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барлық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операциялары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VISA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International,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MasterCard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Worldwide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басқа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lastRenderedPageBreak/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жүйелерінің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талаптарына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жүзеге асырылады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беру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кезінде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карточкалық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онлайн-төлемдердің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арнайы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қауіпсіздік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технологиялары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пайдаланылады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деректерді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өңдеу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сервисінің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қауіпсіз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жоғары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технологиялық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серверінде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жүргізіледі.</w:t>
      </w:r>
    </w:p>
    <w:p w:rsidR="00D163D9" w:rsidRPr="00185CEB" w:rsidRDefault="008339E5" w:rsidP="00185CEB">
      <w:pPr>
        <w:pStyle w:val="20"/>
        <w:keepNext/>
        <w:keepLines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карталарымен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төлеу жасау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қауіпсіз,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себебі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163D9" w:rsidRPr="00185CEB" w:rsidRDefault="008339E5" w:rsidP="00185CEB">
      <w:pPr>
        <w:pStyle w:val="11"/>
        <w:numPr>
          <w:ilvl w:val="0"/>
          <w:numId w:val="1"/>
        </w:numPr>
        <w:tabs>
          <w:tab w:val="left" w:pos="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Авторизация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жүйесі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сатып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алушыға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оның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картасының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деректемелері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(нөмірі,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жарамдылық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мерзімі,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CVV2/CVC2)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алаяқтардың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қолына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түспеуін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қамтамасыз етеді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себебі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бұл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деректер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серверде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шифрланған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түрде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сақталмайды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ұрлануы мүмкін емес.</w:t>
      </w:r>
    </w:p>
    <w:p w:rsidR="00D163D9" w:rsidRPr="00185CEB" w:rsidRDefault="008339E5" w:rsidP="00185CEB">
      <w:pPr>
        <w:pStyle w:val="11"/>
        <w:numPr>
          <w:ilvl w:val="0"/>
          <w:numId w:val="1"/>
        </w:numPr>
        <w:tabs>
          <w:tab w:val="left" w:pos="760"/>
        </w:tabs>
        <w:spacing w:after="72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Сатып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алушы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деректерін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интернет-дүкеннің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веб-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сайтына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емес,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Fonts w:ascii="Times New Roman" w:hAnsi="Times New Roman" w:cs="Times New Roman"/>
          <w:color w:val="0000FF"/>
          <w:sz w:val="24"/>
          <w:szCs w:val="24"/>
          <w:u w:val="single"/>
          <w:lang w:val="kk-KZ" w:eastAsia="en-US" w:bidi="en-US"/>
        </w:rPr>
        <w:t>Robokassa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авторизация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жүйесіне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тікелей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енгізеді,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сондықтан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сатып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Алушы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картасының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деректемелері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үшінші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тұлғаларға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қол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жетімді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болмайды.</w:t>
      </w:r>
    </w:p>
    <w:p w:rsidR="00A71E81" w:rsidRPr="00185CEB" w:rsidRDefault="00185CEB" w:rsidP="00185CEB">
      <w:pPr>
        <w:pStyle w:val="11"/>
        <w:spacing w:after="3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A71E81" w:rsidRPr="00185CE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ҚАЗАҚСТАННЫҢ</w:t>
      </w:r>
      <w:r w:rsidR="00A71E81" w:rsidRPr="00185C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71E81" w:rsidRPr="00185CE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ЖАСТАР</w:t>
      </w:r>
      <w:r w:rsidR="00A71E81" w:rsidRPr="00185C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71E81" w:rsidRPr="00185CE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АҚПАРАТТЫҚ</w:t>
      </w:r>
      <w:r w:rsidR="00A71E81" w:rsidRPr="00185C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71E81" w:rsidRPr="00185CE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ҚЫЗМЕТІ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D163D9" w:rsidRPr="00185CEB" w:rsidRDefault="00A71E81" w:rsidP="00185CEB">
      <w:pPr>
        <w:pStyle w:val="11"/>
        <w:spacing w:after="34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ҚОҒАМДЫҚ ҚОРЫ</w:t>
      </w:r>
      <w:r w:rsidR="008339E5" w:rsidRPr="00185CEB"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</w:r>
      <w:r w:rsidRPr="00185CEB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Жария</w:t>
      </w:r>
      <w:r w:rsidR="008339E5" w:rsidRPr="00185C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оферта</w:t>
      </w:r>
    </w:p>
    <w:p w:rsidR="00D163D9" w:rsidRPr="00185CEB" w:rsidRDefault="00A71E81" w:rsidP="004E6CC7">
      <w:pPr>
        <w:pStyle w:val="11"/>
        <w:numPr>
          <w:ilvl w:val="1"/>
          <w:numId w:val="2"/>
        </w:numPr>
        <w:tabs>
          <w:tab w:val="left" w:pos="464"/>
        </w:tabs>
        <w:ind w:left="400" w:hanging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Бұдан әрі </w:t>
      </w:r>
      <w:r w:rsidR="00185CE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>Оферта</w:t>
      </w:r>
      <w:r w:rsidR="00185CE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деп аталатын, осы жария оферта, </w:t>
      </w:r>
      <w:r w:rsidR="00032839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бұдан әрі </w:t>
      </w:r>
      <w:r w:rsidR="00185CE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32839" w:rsidRPr="00185CEB">
        <w:rPr>
          <w:rFonts w:ascii="Times New Roman" w:hAnsi="Times New Roman" w:cs="Times New Roman"/>
          <w:sz w:val="24"/>
          <w:szCs w:val="24"/>
          <w:lang w:val="kk-KZ"/>
        </w:rPr>
        <w:t>Қоғамдық қор</w:t>
      </w:r>
      <w:r w:rsidR="00185CE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032839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деп аталатын </w:t>
      </w:r>
      <w:r w:rsidR="00185CE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32839" w:rsidRPr="00185CEB">
        <w:rPr>
          <w:rFonts w:ascii="Times New Roman" w:hAnsi="Times New Roman" w:cs="Times New Roman"/>
          <w:sz w:val="24"/>
          <w:szCs w:val="24"/>
          <w:lang w:val="kk-KZ"/>
        </w:rPr>
        <w:t>Қазақстанның Жастар ақпараттық қызметі</w:t>
      </w:r>
      <w:r w:rsidR="00185CE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032839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атынан бұдан әрі донор деп аталатын, Оферта үшін жа</w:t>
      </w:r>
      <w:r w:rsidR="00474D98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уап беретін кез-келген тұлғамен, Офертамен қарастырылған шарттарда, бұдан әрі </w:t>
      </w:r>
      <w:r w:rsidR="00185CE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74D98" w:rsidRPr="00185CEB">
        <w:rPr>
          <w:rFonts w:ascii="Times New Roman" w:hAnsi="Times New Roman" w:cs="Times New Roman"/>
          <w:sz w:val="24"/>
          <w:szCs w:val="24"/>
          <w:lang w:val="kk-KZ"/>
        </w:rPr>
        <w:t>Келісім</w:t>
      </w:r>
      <w:r w:rsidR="00185CE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474D98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деп аталып, қайыр көрсету туралы келісімді бекіту ұсынысы болып табылады. </w:t>
      </w:r>
      <w:r w:rsidR="00474D98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Осы</w:t>
      </w:r>
      <w:r w:rsidR="00474D98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4D98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ұсыныс</w:t>
      </w:r>
      <w:r w:rsidR="00474D98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4D98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="00474D98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4D98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</w:t>
      </w:r>
      <w:r w:rsidR="00474D98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4D98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Азаматтық</w:t>
      </w:r>
      <w:r w:rsidR="00474D98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4D98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кодексінің</w:t>
      </w:r>
      <w:r w:rsidR="00474D98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4D98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395</w:t>
      </w:r>
      <w:r w:rsidR="00474D98" w:rsidRPr="00185CE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474D98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бабына</w:t>
      </w:r>
      <w:r w:rsidR="00474D98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4D98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="00474D98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4D98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жария</w:t>
      </w:r>
      <w:r w:rsidR="00474D98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4D98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оферта</w:t>
      </w:r>
      <w:r w:rsidR="00474D98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болып </w:t>
      </w:r>
      <w:r w:rsidR="00474D98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табылады.</w:t>
      </w:r>
    </w:p>
    <w:p w:rsidR="00D163D9" w:rsidRPr="00185CEB" w:rsidRDefault="00474D98" w:rsidP="004E6CC7">
      <w:pPr>
        <w:pStyle w:val="11"/>
        <w:numPr>
          <w:ilvl w:val="1"/>
          <w:numId w:val="2"/>
        </w:numPr>
        <w:tabs>
          <w:tab w:val="left" w:pos="868"/>
        </w:tabs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Ұсыныс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8" w:history="1">
        <w:r w:rsidRPr="00185CEB">
          <w:rPr>
            <w:rFonts w:ascii="Times New Roman" w:hAnsi="Times New Roman" w:cs="Times New Roman"/>
            <w:sz w:val="24"/>
            <w:szCs w:val="24"/>
            <w:lang w:val="kk-KZ" w:eastAsia="en-US" w:bidi="en-US"/>
          </w:rPr>
          <w:t>https://youth.kz/</w:t>
        </w:r>
      </w:hyperlink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сайтында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Интернет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желісінде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орналастырылғаннан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кейін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келесі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күні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күшіне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енеді</w:t>
      </w:r>
      <w:r w:rsidR="008339E5" w:rsidRPr="00185CEB">
        <w:rPr>
          <w:rFonts w:ascii="Times New Roman" w:hAnsi="Times New Roman" w:cs="Times New Roman"/>
          <w:sz w:val="24"/>
          <w:szCs w:val="24"/>
          <w:lang w:val="kk-KZ" w:eastAsia="en-US" w:bidi="en-US"/>
        </w:rPr>
        <w:t>.</w:t>
      </w:r>
    </w:p>
    <w:p w:rsidR="00D163D9" w:rsidRPr="00185CEB" w:rsidRDefault="00474D98" w:rsidP="004E6CC7">
      <w:pPr>
        <w:pStyle w:val="11"/>
        <w:numPr>
          <w:ilvl w:val="1"/>
          <w:numId w:val="2"/>
        </w:numPr>
        <w:tabs>
          <w:tab w:val="left" w:pos="868"/>
        </w:tabs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Ұсыныс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шектелмеген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сайтында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ұсыныстың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күшін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жою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хабарлама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орналастырылған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күннен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кейінгі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күнге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дейін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жарамды.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кез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келген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уақытта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ұсынысты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жоюға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құқылы.</w:t>
      </w:r>
    </w:p>
    <w:p w:rsidR="00D163D9" w:rsidRPr="00185CEB" w:rsidRDefault="00474D98" w:rsidP="004E6CC7">
      <w:pPr>
        <w:pStyle w:val="11"/>
        <w:numPr>
          <w:ilvl w:val="1"/>
          <w:numId w:val="2"/>
        </w:numPr>
        <w:tabs>
          <w:tab w:val="left" w:pos="873"/>
        </w:tabs>
        <w:spacing w:after="600"/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қайырымдылықтар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шарттарды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өзгеше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түрде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(немесе)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Офертада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көрсетілгеннен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өзгеше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шарттармен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жасасуға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дайын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, олар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кез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келген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мүдделі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тұлға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тиісті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шарт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жасасу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қорға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жүгінуге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құқылы.</w:t>
      </w:r>
    </w:p>
    <w:p w:rsidR="00D163D9" w:rsidRPr="00185CEB" w:rsidRDefault="00474D98" w:rsidP="004E6CC7">
      <w:pPr>
        <w:pStyle w:val="20"/>
        <w:keepNext/>
        <w:keepLines/>
        <w:numPr>
          <w:ilvl w:val="0"/>
          <w:numId w:val="3"/>
        </w:numPr>
        <w:tabs>
          <w:tab w:val="left" w:pos="76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Fonts w:ascii="Times New Roman" w:hAnsi="Times New Roman" w:cs="Times New Roman"/>
          <w:sz w:val="24"/>
          <w:szCs w:val="24"/>
          <w:lang w:val="kk-KZ"/>
        </w:rPr>
        <w:t>Шарттың мәні</w:t>
      </w:r>
    </w:p>
    <w:p w:rsidR="00D163D9" w:rsidRPr="00185CEB" w:rsidRDefault="00474D98" w:rsidP="004E6CC7">
      <w:pPr>
        <w:pStyle w:val="11"/>
        <w:numPr>
          <w:ilvl w:val="1"/>
          <w:numId w:val="3"/>
        </w:numPr>
        <w:tabs>
          <w:tab w:val="left" w:pos="873"/>
        </w:tabs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Осы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Келісімге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ерікті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қайырымдылық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ретінде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қаражатын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кез-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келген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тәсілмен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ағымдағы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шотына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аударады, ал Қоғамдық қор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бұл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қайырымдылықты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қабылдайды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оны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мақсатта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пайдаланады.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Қайырымдылықты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беру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фактісі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осы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Келісімнің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шарттарымен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толық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келісімін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көрсетеді.</w:t>
      </w:r>
    </w:p>
    <w:p w:rsidR="00D163D9" w:rsidRPr="00185CEB" w:rsidRDefault="00474D98" w:rsidP="004E6CC7">
      <w:pPr>
        <w:pStyle w:val="11"/>
        <w:numPr>
          <w:ilvl w:val="1"/>
          <w:numId w:val="3"/>
        </w:numPr>
        <w:tabs>
          <w:tab w:val="left" w:pos="868"/>
        </w:tabs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осы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Шарт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қимылдарды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орындауы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Азаматтық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кодексінің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516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бабына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қайырымдылық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болып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табылады.</w:t>
      </w:r>
    </w:p>
    <w:p w:rsidR="00D163D9" w:rsidRPr="00185CEB" w:rsidRDefault="00474D98" w:rsidP="004E6CC7">
      <w:pPr>
        <w:pStyle w:val="11"/>
        <w:numPr>
          <w:ilvl w:val="1"/>
          <w:numId w:val="3"/>
        </w:numPr>
        <w:tabs>
          <w:tab w:val="left" w:pos="868"/>
        </w:tabs>
        <w:spacing w:line="276" w:lineRule="auto"/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мақсаттарына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өзекті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қайырымдылық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lastRenderedPageBreak/>
        <w:t>бағдарламаларына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қайырымдылық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көмек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көрсету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анықтаған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мөлшерде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қорға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қаражат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бөледі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қажетті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көмектің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сипаты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көлемі,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сондай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-ақ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қайырымдылық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бағдарламалары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алады.</w:t>
      </w:r>
    </w:p>
    <w:p w:rsidR="00D163D9" w:rsidRPr="00185CEB" w:rsidRDefault="00474D98" w:rsidP="004E6CC7">
      <w:pPr>
        <w:pStyle w:val="20"/>
        <w:keepNext/>
        <w:keepLines/>
        <w:numPr>
          <w:ilvl w:val="0"/>
          <w:numId w:val="3"/>
        </w:numPr>
        <w:tabs>
          <w:tab w:val="left" w:pos="75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қызметі</w:t>
      </w:r>
    </w:p>
    <w:p w:rsidR="00D163D9" w:rsidRPr="00185CEB" w:rsidRDefault="00474D98" w:rsidP="004E6CC7">
      <w:pPr>
        <w:pStyle w:val="11"/>
        <w:numPr>
          <w:ilvl w:val="1"/>
          <w:numId w:val="3"/>
        </w:numPr>
        <w:tabs>
          <w:tab w:val="left" w:pos="901"/>
        </w:tabs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Ақпараттық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алмасу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ынтымақтастықты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кеңейтуді,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беруді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Қазақстанның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азаматтары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жастар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бірлестіктерін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пайдалы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қызметке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тартуды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қамтамасыз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ету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сондай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-ақ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адам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құқықтарын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іске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асыру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қорғау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азаматтарының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толыққанды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көпжақты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дамуы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салауатты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ақпараттық,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құқықтық,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мәдени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ортаны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мақсатында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медиа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контент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өндіру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жеке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заңды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тұлғалардан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ерікті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қайырмалдықтар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жинау.</w:t>
      </w:r>
    </w:p>
    <w:p w:rsidR="00D163D9" w:rsidRPr="00185CEB" w:rsidRDefault="00474D98" w:rsidP="004E6CC7">
      <w:pPr>
        <w:pStyle w:val="11"/>
        <w:numPr>
          <w:ilvl w:val="1"/>
          <w:numId w:val="3"/>
        </w:numPr>
        <w:tabs>
          <w:tab w:val="left" w:pos="896"/>
        </w:tabs>
        <w:spacing w:line="276" w:lineRule="auto"/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коммерциялық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қызметпен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айналыспайды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пайда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табуға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арналмаған.</w:t>
      </w:r>
    </w:p>
    <w:p w:rsidR="00D163D9" w:rsidRPr="00185CEB" w:rsidRDefault="00474D98" w:rsidP="004E6CC7">
      <w:pPr>
        <w:pStyle w:val="11"/>
        <w:numPr>
          <w:ilvl w:val="1"/>
          <w:numId w:val="3"/>
        </w:numPr>
        <w:tabs>
          <w:tab w:val="left" w:pos="896"/>
        </w:tabs>
        <w:spacing w:line="276" w:lineRule="auto"/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жариялайды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қызметінің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нәтижелері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Сайтта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хабарлайды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hyperlink r:id="rId9" w:history="1">
        <w:r w:rsidR="008339E5" w:rsidRPr="00185CEB">
          <w:rPr>
            <w:rFonts w:ascii="Times New Roman" w:hAnsi="Times New Roman" w:cs="Times New Roman"/>
            <w:sz w:val="24"/>
            <w:szCs w:val="24"/>
            <w:lang w:val="kk-KZ" w:eastAsia="en-US" w:bidi="en-US"/>
          </w:rPr>
          <w:t>https://misk.org.kz/</w:t>
        </w:r>
      </w:hyperlink>
      <w:r w:rsidR="008339E5" w:rsidRPr="00185CEB">
        <w:rPr>
          <w:rFonts w:ascii="Times New Roman" w:hAnsi="Times New Roman" w:cs="Times New Roman"/>
          <w:sz w:val="24"/>
          <w:szCs w:val="24"/>
          <w:lang w:val="kk-KZ" w:eastAsia="en-US" w:bidi="en-US"/>
        </w:rPr>
        <w:t>.</w:t>
      </w:r>
    </w:p>
    <w:p w:rsidR="00D163D9" w:rsidRPr="00185CEB" w:rsidRDefault="00474D98" w:rsidP="004E6CC7">
      <w:pPr>
        <w:pStyle w:val="20"/>
        <w:keepNext/>
        <w:keepLines/>
        <w:numPr>
          <w:ilvl w:val="0"/>
          <w:numId w:val="3"/>
        </w:numPr>
        <w:tabs>
          <w:tab w:val="left" w:pos="75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Fonts w:ascii="Times New Roman" w:hAnsi="Times New Roman" w:cs="Times New Roman"/>
          <w:sz w:val="24"/>
          <w:szCs w:val="24"/>
          <w:lang w:val="kk-KZ"/>
        </w:rPr>
        <w:t>Қайырымдылық ету</w:t>
      </w:r>
    </w:p>
    <w:p w:rsidR="00D163D9" w:rsidRPr="00185CEB" w:rsidRDefault="00474D98" w:rsidP="004E6CC7">
      <w:pPr>
        <w:pStyle w:val="11"/>
        <w:numPr>
          <w:ilvl w:val="1"/>
          <w:numId w:val="3"/>
        </w:numPr>
        <w:tabs>
          <w:tab w:val="left" w:pos="905"/>
        </w:tabs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 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мақсаттары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үшін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коммерциялық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емес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негізде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қайырымдылық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немесе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басқа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ресурстарды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ұсынатын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ұйым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немесе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жеке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тұлға болып табылады.</w:t>
      </w:r>
    </w:p>
    <w:p w:rsidR="00D163D9" w:rsidRPr="00185CEB" w:rsidRDefault="00474D98" w:rsidP="004E6CC7">
      <w:pPr>
        <w:pStyle w:val="11"/>
        <w:numPr>
          <w:ilvl w:val="1"/>
          <w:numId w:val="3"/>
        </w:numPr>
        <w:tabs>
          <w:tab w:val="left" w:pos="901"/>
        </w:tabs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яғни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қайырымдылық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қорына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өтеусіз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көмек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көрсету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</w:p>
    <w:p w:rsidR="00D163D9" w:rsidRPr="00185CEB" w:rsidRDefault="004E6CC7" w:rsidP="004E6CC7">
      <w:pPr>
        <w:pStyle w:val="11"/>
        <w:numPr>
          <w:ilvl w:val="1"/>
          <w:numId w:val="3"/>
        </w:numPr>
        <w:tabs>
          <w:tab w:val="left" w:pos="901"/>
        </w:tabs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ерікті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қайырымдылық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сомасын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дербес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айқындайды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оны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осы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Келісімнің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талаптарына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https://youth.kz/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сайтта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көрсетілген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кез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келген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әдісін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пайдалана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отырып,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банктік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шотына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қаражат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аудару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арқылы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енгізеді.</w:t>
      </w:r>
    </w:p>
    <w:p w:rsidR="00D163D9" w:rsidRPr="00185CEB" w:rsidRDefault="004E6CC7" w:rsidP="004E6CC7">
      <w:pPr>
        <w:pStyle w:val="11"/>
        <w:numPr>
          <w:ilvl w:val="1"/>
          <w:numId w:val="3"/>
        </w:numPr>
        <w:tabs>
          <w:tab w:val="left" w:pos="901"/>
        </w:tabs>
        <w:spacing w:line="276" w:lineRule="auto"/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несие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картасы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немесе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электрондық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ақша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арқылы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қайырымдылық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жасау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арқылы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банк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арқылы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деректемелер,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соның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ішінде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электрондық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жүйесі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бойынша бір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реттік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қайырымдылық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жасай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алады.</w:t>
      </w:r>
    </w:p>
    <w:p w:rsidR="00D163D9" w:rsidRPr="00185CEB" w:rsidRDefault="004E6CC7" w:rsidP="004E6CC7">
      <w:pPr>
        <w:pStyle w:val="11"/>
        <w:numPr>
          <w:ilvl w:val="2"/>
          <w:numId w:val="3"/>
        </w:numPr>
        <w:tabs>
          <w:tab w:val="left" w:pos="1064"/>
        </w:tabs>
        <w:spacing w:line="276" w:lineRule="auto"/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Қайырымдылықтың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шотына,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оның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ішінде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жобалар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шеңберінде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SMS-хабарлама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жіберу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арқылы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аударылғандығы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осы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Келісімнің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шарттарымен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толық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келіскендігін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куәландырады.</w:t>
      </w:r>
    </w:p>
    <w:p w:rsidR="00D163D9" w:rsidRPr="00185CEB" w:rsidRDefault="004E6CC7" w:rsidP="004E6CC7">
      <w:pPr>
        <w:pStyle w:val="11"/>
        <w:numPr>
          <w:ilvl w:val="2"/>
          <w:numId w:val="3"/>
        </w:numPr>
        <w:tabs>
          <w:tab w:val="left" w:pos="1064"/>
        </w:tabs>
        <w:spacing w:after="0" w:line="276" w:lineRule="auto"/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Егер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таңдаған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қайырымдылық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аудару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әдісі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85CE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мақсаты</w:t>
      </w:r>
      <w:r w:rsid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»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анықтамасын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қамтыса,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таңдауы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келесі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нұсқалардың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бірін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көрсетеді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қызметке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қайырымдылық.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ҚҚС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салынбайды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163D9" w:rsidRPr="00185CEB" w:rsidRDefault="008339E5" w:rsidP="004E6CC7">
      <w:pPr>
        <w:pStyle w:val="11"/>
        <w:spacing w:line="276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E6CC7" w:rsidRPr="00185CEB">
        <w:rPr>
          <w:rFonts w:ascii="Times New Roman" w:hAnsi="Times New Roman" w:cs="Times New Roman"/>
          <w:sz w:val="24"/>
          <w:szCs w:val="24"/>
          <w:lang w:val="kk-KZ"/>
        </w:rPr>
        <w:t>Ағымдағы бағдарламалар бойынша қайырымдылық. ҚҚС салынбайды.</w:t>
      </w:r>
    </w:p>
    <w:p w:rsidR="00D163D9" w:rsidRPr="00185CEB" w:rsidRDefault="004E6CC7" w:rsidP="004E6CC7">
      <w:pPr>
        <w:pStyle w:val="11"/>
        <w:numPr>
          <w:ilvl w:val="2"/>
          <w:numId w:val="3"/>
        </w:numPr>
        <w:tabs>
          <w:tab w:val="left" w:pos="1064"/>
        </w:tabs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Төлеушіні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дұрыс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анықтау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қайырымдылықты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аударған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кезде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өзінің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контактілерін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көрсетеді: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электрондық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пошта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мекенжайы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/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немесе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телефон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нөмірі.</w:t>
      </w:r>
    </w:p>
    <w:p w:rsidR="00D163D9" w:rsidRPr="00185CEB" w:rsidRDefault="004E6CC7" w:rsidP="004E6CC7">
      <w:pPr>
        <w:pStyle w:val="11"/>
        <w:numPr>
          <w:ilvl w:val="2"/>
          <w:numId w:val="3"/>
        </w:numPr>
        <w:tabs>
          <w:tab w:val="left" w:pos="1064"/>
        </w:tabs>
        <w:spacing w:line="240" w:lineRule="auto"/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Оферта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қабылданған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күн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тиісінше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келісім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жасалған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күн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Донордан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ақшалай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қаражаттың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ағымдағы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шотына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немесе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жағдайға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байланысты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төлем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lastRenderedPageBreak/>
        <w:t>жүйесіндегі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шотына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түскен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күні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;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сондай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-ақ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уәкілетті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өкілдерінің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қайырымдылық жинау үшін арналған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жәшіктен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(жәшіктерден)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қаражатты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алған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күні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немесе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қысқа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мәтіндік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хабарлама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(СМС) жіберген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күні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болып табылады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</w:p>
    <w:p w:rsidR="00D163D9" w:rsidRPr="00185CEB" w:rsidRDefault="004E6CC7" w:rsidP="004E6CC7">
      <w:pPr>
        <w:pStyle w:val="20"/>
        <w:keepNext/>
        <w:keepLines/>
        <w:numPr>
          <w:ilvl w:val="0"/>
          <w:numId w:val="3"/>
        </w:numPr>
        <w:tabs>
          <w:tab w:val="left" w:pos="6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Тараптардың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құқықтары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міндеттері</w:t>
      </w:r>
    </w:p>
    <w:p w:rsidR="00D163D9" w:rsidRPr="00185CEB" w:rsidRDefault="004E6CC7" w:rsidP="004E6CC7">
      <w:pPr>
        <w:pStyle w:val="11"/>
        <w:numPr>
          <w:ilvl w:val="1"/>
          <w:numId w:val="3"/>
        </w:numPr>
        <w:tabs>
          <w:tab w:val="left" w:pos="847"/>
        </w:tabs>
        <w:spacing w:line="276" w:lineRule="auto"/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осы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Шарт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бойынша Д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онордан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алынған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қаражатты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қатаң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түрде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қолданыстағы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заңнамасына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өзінің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шеңберінде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пайдалануға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міндетті.</w:t>
      </w:r>
    </w:p>
    <w:p w:rsidR="00D163D9" w:rsidRPr="00185CEB" w:rsidRDefault="004E6CC7" w:rsidP="004E6CC7">
      <w:pPr>
        <w:pStyle w:val="11"/>
        <w:numPr>
          <w:ilvl w:val="1"/>
          <w:numId w:val="3"/>
        </w:numPr>
        <w:tabs>
          <w:tab w:val="left" w:pos="852"/>
        </w:tabs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қызметінің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ажырамас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бөлігі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болып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табылатын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бекітілген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бюджет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баптарына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сүйене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отырып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қайырымдылықты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пайдалану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механикасын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дербес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айқындайды.</w:t>
      </w:r>
    </w:p>
    <w:p w:rsidR="00D163D9" w:rsidRPr="00185CEB" w:rsidRDefault="004E6CC7" w:rsidP="004E6CC7">
      <w:pPr>
        <w:pStyle w:val="11"/>
        <w:numPr>
          <w:ilvl w:val="1"/>
          <w:numId w:val="3"/>
        </w:numPr>
        <w:tabs>
          <w:tab w:val="left" w:pos="852"/>
        </w:tabs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Қайырымдылықтар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мақсаттарына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қол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жеткізу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, атап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айтқанда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алмасу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ынтымақтастықты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кеңейтуді,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беруді және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Қазақстанның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азаматтары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жастар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бірлестіктерін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қоғамдық-пайдалы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қызметке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тартуды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қамтамасыз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ету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сондай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-ақ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адам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құқықтарын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іске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асыру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қорғау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азаматтарының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толыққанды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көпжақты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дамуы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үшін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салауатты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ақпараттық,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құқықтық,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мәдени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ортаны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контент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өндіру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үшін Қордың әкімшілік қажеттіліктеріне </w:t>
      </w:r>
      <w:r w:rsidR="00185CE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>Коммерциялық емес ұйымдар туралы</w:t>
      </w:r>
      <w:r w:rsidR="00185CE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2001 жылғы 16 қаңтардағы № 142-II Заңына сәйкес пайдаланылады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</w:p>
    <w:p w:rsidR="00D163D9" w:rsidRPr="00185CEB" w:rsidRDefault="004E6CC7" w:rsidP="004E6CC7">
      <w:pPr>
        <w:pStyle w:val="11"/>
        <w:numPr>
          <w:ilvl w:val="1"/>
          <w:numId w:val="3"/>
        </w:numPr>
        <w:tabs>
          <w:tab w:val="left" w:pos="857"/>
        </w:tabs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ерікті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қайырмалдық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кезінде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берген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жеке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деректерін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(аты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>-жөні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мекен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>-жайы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тұрғылықты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жері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электрондық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пошта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мекенжайы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банктік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деректемелері),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оның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ішінде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үшінші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тұлғаларға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(келісімі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негізінде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осы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Келісімді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орындау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мақсатында,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мынадай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әрекеттерді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қоса алғанда,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өңдейтініне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келіседі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: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жинау,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тіркеу,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жүйелеу,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жинақтау,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сақтау,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нақтылау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(жаңарту,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өзгерту),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алу,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пайдалану,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беру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(тарату,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беру,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қол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жеткізу),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иесіздендіру,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электрондық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поштаны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бұғаттау,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жою,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жеке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деректерді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жою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Барлық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басқа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жағдайларда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бірлестік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жеке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ақпаратын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оның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жазбаша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келісімінсіз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үшінші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тұлғаларға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жария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етпеуге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міндеттенеді.</w:t>
      </w:r>
    </w:p>
    <w:p w:rsidR="00D163D9" w:rsidRPr="00185CEB" w:rsidRDefault="004E6CC7" w:rsidP="004E6CC7">
      <w:pPr>
        <w:pStyle w:val="11"/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Мұндай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сұратуға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уәкілетті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мемлекеттік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органдар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тарапынан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осы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ақпаратқа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қойылатын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талаптар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ерекшелік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болып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табылады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</w:p>
    <w:p w:rsidR="00D163D9" w:rsidRPr="00185CEB" w:rsidRDefault="004E6CC7" w:rsidP="004E6CC7">
      <w:pPr>
        <w:pStyle w:val="11"/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Дербес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деректерді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өңдеуге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келісім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оларды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жазбаша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түрде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алғанға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дейін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қолданылады.</w:t>
      </w:r>
    </w:p>
    <w:p w:rsidR="00D163D9" w:rsidRPr="00185CEB" w:rsidRDefault="004E6CC7" w:rsidP="004E6CC7">
      <w:pPr>
        <w:pStyle w:val="11"/>
        <w:numPr>
          <w:ilvl w:val="1"/>
          <w:numId w:val="3"/>
        </w:numPr>
        <w:tabs>
          <w:tab w:val="left" w:pos="857"/>
        </w:tabs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қайырымдылықты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пайдалану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алуға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құқылы.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Осы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құқықты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пайдалану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үшін: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талабы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дайын: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алынған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қайырымдылықтардың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тиісті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бухгалтерлік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құжаттармен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мақсатты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пайдаланылуын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растау;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донорға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қолданыстағы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жоба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шеңберінде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шығындар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беру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</w:p>
    <w:p w:rsidR="00D163D9" w:rsidRPr="00185CEB" w:rsidRDefault="004E6CC7" w:rsidP="004E6CC7">
      <w:pPr>
        <w:pStyle w:val="11"/>
        <w:numPr>
          <w:ilvl w:val="1"/>
          <w:numId w:val="4"/>
        </w:numPr>
        <w:tabs>
          <w:tab w:val="left" w:pos="847"/>
        </w:tabs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осы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Келісімде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көрсетілген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міндеттемелерден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басқа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Донор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алдында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басқа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міндеттемелерді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көтермейді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</w:p>
    <w:p w:rsidR="00D163D9" w:rsidRPr="00185CEB" w:rsidRDefault="004E6CC7" w:rsidP="004E6CC7">
      <w:pPr>
        <w:pStyle w:val="20"/>
        <w:keepNext/>
        <w:keepLines/>
        <w:numPr>
          <w:ilvl w:val="0"/>
          <w:numId w:val="4"/>
        </w:numPr>
        <w:tabs>
          <w:tab w:val="left" w:pos="74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Fonts w:ascii="Times New Roman" w:hAnsi="Times New Roman" w:cs="Times New Roman"/>
          <w:sz w:val="24"/>
          <w:szCs w:val="24"/>
          <w:lang w:val="kk-KZ"/>
        </w:rPr>
        <w:t>Өзге шарттар</w:t>
      </w:r>
    </w:p>
    <w:p w:rsidR="00D163D9" w:rsidRPr="00185CEB" w:rsidRDefault="004E6CC7" w:rsidP="004E6CC7">
      <w:pPr>
        <w:pStyle w:val="11"/>
        <w:numPr>
          <w:ilvl w:val="1"/>
          <w:numId w:val="5"/>
        </w:numPr>
        <w:tabs>
          <w:tab w:val="left" w:pos="907"/>
        </w:tabs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Осы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Келісім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Тараптар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арасында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даулар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келіспеушіліктер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туындаған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жағдайда,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олар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мүмкіндігінше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келіссөздер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арқылы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шешілетін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болады.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Егер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дауды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lastRenderedPageBreak/>
        <w:t>келіссөздер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арқылы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шешу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мүмкін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болмаса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,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даулар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келіспеушіліктер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қордың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орналасқан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жері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бойынша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соттарда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қолданыстағы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заңнамасына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шешілуі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мүмкін.</w:t>
      </w:r>
    </w:p>
    <w:p w:rsidR="00D163D9" w:rsidRPr="00185CEB" w:rsidRDefault="004E6CC7" w:rsidP="004E6CC7">
      <w:pPr>
        <w:pStyle w:val="20"/>
        <w:keepNext/>
        <w:keepLines/>
        <w:numPr>
          <w:ilvl w:val="0"/>
          <w:numId w:val="5"/>
        </w:numPr>
        <w:tabs>
          <w:tab w:val="left" w:pos="74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</w:t>
      </w:r>
    </w:p>
    <w:p w:rsidR="00D163D9" w:rsidRPr="00185CEB" w:rsidRDefault="004E6CC7" w:rsidP="004E6CC7">
      <w:pPr>
        <w:pStyle w:val="11"/>
        <w:ind w:left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Қоғамдық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заңнамасына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құрылған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әрекет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ететін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заңды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тұлға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болып </w:t>
      </w:r>
      <w:r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табылады.</w:t>
      </w:r>
    </w:p>
    <w:p w:rsidR="00D163D9" w:rsidRPr="00185CEB" w:rsidRDefault="00185CEB" w:rsidP="004E6CC7">
      <w:pPr>
        <w:pStyle w:val="20"/>
        <w:keepNext/>
        <w:keepLines/>
        <w:spacing w:after="1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E6CC7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Қазақстанның</w:t>
      </w:r>
      <w:r w:rsidR="004E6CC7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E6CC7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жастар</w:t>
      </w:r>
      <w:r w:rsidR="004E6CC7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E6CC7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ақпараттық</w:t>
      </w:r>
      <w:r w:rsidR="004E6CC7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E6CC7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қызметі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»</w:t>
      </w:r>
      <w:r w:rsidR="004E6CC7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E6CC7" w:rsidRPr="00185C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ҚҚ</w:t>
      </w:r>
    </w:p>
    <w:p w:rsidR="00D163D9" w:rsidRPr="00185CEB" w:rsidRDefault="008339E5" w:rsidP="004E6CC7">
      <w:pPr>
        <w:pStyle w:val="11"/>
        <w:spacing w:after="1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4E6CC7" w:rsidRPr="00185CEB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>Н 020340009225</w:t>
      </w:r>
    </w:p>
    <w:p w:rsidR="00D163D9" w:rsidRPr="00185CEB" w:rsidRDefault="004E6CC7" w:rsidP="004E6CC7">
      <w:pPr>
        <w:pStyle w:val="11"/>
        <w:spacing w:after="1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Fonts w:ascii="Times New Roman" w:hAnsi="Times New Roman" w:cs="Times New Roman"/>
          <w:sz w:val="24"/>
          <w:szCs w:val="24"/>
          <w:lang w:val="kk-KZ"/>
        </w:rPr>
        <w:t>ЖС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К: </w:t>
      </w:r>
      <w:r w:rsidR="008339E5" w:rsidRPr="00185CEB">
        <w:rPr>
          <w:rFonts w:ascii="Times New Roman" w:hAnsi="Times New Roman" w:cs="Times New Roman"/>
          <w:sz w:val="24"/>
          <w:szCs w:val="24"/>
          <w:lang w:val="kk-KZ" w:eastAsia="en-US" w:bidi="en-US"/>
        </w:rPr>
        <w:t>KZ70601A861009669831</w:t>
      </w:r>
    </w:p>
    <w:p w:rsidR="00D163D9" w:rsidRPr="00185CEB" w:rsidRDefault="00185CEB" w:rsidP="004E6CC7">
      <w:pPr>
        <w:pStyle w:val="11"/>
        <w:spacing w:after="1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E6CC7" w:rsidRPr="00185CEB">
        <w:rPr>
          <w:rFonts w:ascii="Times New Roman" w:hAnsi="Times New Roman" w:cs="Times New Roman"/>
          <w:sz w:val="24"/>
          <w:szCs w:val="24"/>
          <w:lang w:val="kk-KZ"/>
        </w:rPr>
        <w:t>Қазақстанның Халық банкі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4E6CC7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АҚ</w:t>
      </w:r>
    </w:p>
    <w:p w:rsidR="00D163D9" w:rsidRPr="00185CEB" w:rsidRDefault="008339E5" w:rsidP="004E6CC7">
      <w:pPr>
        <w:pStyle w:val="11"/>
        <w:spacing w:after="2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EB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4E6CC7" w:rsidRPr="00185CEB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К: </w:t>
      </w:r>
      <w:r w:rsidRPr="00185CEB">
        <w:rPr>
          <w:rFonts w:ascii="Times New Roman" w:hAnsi="Times New Roman" w:cs="Times New Roman"/>
          <w:sz w:val="24"/>
          <w:szCs w:val="24"/>
          <w:lang w:val="kk-KZ" w:eastAsia="en-US" w:bidi="en-US"/>
        </w:rPr>
        <w:t>HSBKKZKX</w:t>
      </w:r>
    </w:p>
    <w:p w:rsidR="00D163D9" w:rsidRPr="004E6CC7" w:rsidRDefault="004E6CC7" w:rsidP="004E6CC7">
      <w:pPr>
        <w:pStyle w:val="11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185CEB">
        <w:rPr>
          <w:rFonts w:ascii="Times New Roman" w:hAnsi="Times New Roman" w:cs="Times New Roman"/>
          <w:sz w:val="24"/>
          <w:szCs w:val="24"/>
          <w:lang w:val="kk-KZ"/>
        </w:rPr>
        <w:t>Мекенжайы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>: 050008, Алматы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қ.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>, Аба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>й даңғ.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, 52 В, </w:t>
      </w:r>
      <w:r w:rsidRPr="00185CEB">
        <w:rPr>
          <w:rFonts w:ascii="Times New Roman" w:hAnsi="Times New Roman" w:cs="Times New Roman"/>
          <w:sz w:val="24"/>
          <w:szCs w:val="24"/>
          <w:lang w:val="kk-KZ"/>
        </w:rPr>
        <w:t>кең.</w:t>
      </w:r>
      <w:r w:rsidR="008339E5" w:rsidRPr="00185CEB">
        <w:rPr>
          <w:rFonts w:ascii="Times New Roman" w:hAnsi="Times New Roman" w:cs="Times New Roman"/>
          <w:sz w:val="24"/>
          <w:szCs w:val="24"/>
          <w:lang w:val="kk-KZ"/>
        </w:rPr>
        <w:t xml:space="preserve"> 709</w:t>
      </w:r>
    </w:p>
    <w:sectPr w:rsidR="00D163D9" w:rsidRPr="004E6CC7">
      <w:pgSz w:w="11900" w:h="16840"/>
      <w:pgMar w:top="1115" w:right="852" w:bottom="975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0F2" w:rsidRDefault="007C20F2">
      <w:r>
        <w:separator/>
      </w:r>
    </w:p>
  </w:endnote>
  <w:endnote w:type="continuationSeparator" w:id="0">
    <w:p w:rsidR="007C20F2" w:rsidRDefault="007C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0F2" w:rsidRDefault="007C20F2"/>
  </w:footnote>
  <w:footnote w:type="continuationSeparator" w:id="0">
    <w:p w:rsidR="007C20F2" w:rsidRDefault="007C20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220"/>
    <w:multiLevelType w:val="multilevel"/>
    <w:tmpl w:val="646E36C4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B3E9B"/>
    <w:multiLevelType w:val="multilevel"/>
    <w:tmpl w:val="FB404D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5510A7"/>
    <w:multiLevelType w:val="multilevel"/>
    <w:tmpl w:val="364C79B0"/>
    <w:lvl w:ilvl="0">
      <w:start w:val="5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453850"/>
    <w:multiLevelType w:val="multilevel"/>
    <w:tmpl w:val="33EC46E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324809"/>
    <w:multiLevelType w:val="multilevel"/>
    <w:tmpl w:val="6DE8F1E8"/>
    <w:lvl w:ilvl="0">
      <w:start w:val="6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D9"/>
    <w:rsid w:val="00002787"/>
    <w:rsid w:val="00032839"/>
    <w:rsid w:val="00185CEB"/>
    <w:rsid w:val="00474D98"/>
    <w:rsid w:val="004E6CC7"/>
    <w:rsid w:val="007C20F2"/>
    <w:rsid w:val="008339E5"/>
    <w:rsid w:val="00A71E81"/>
    <w:rsid w:val="00D163D9"/>
    <w:rsid w:val="00F9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DA76"/>
  <w15:docId w15:val="{99F7A795-A041-47E6-A2C0-0B78C08B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40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pPr>
      <w:spacing w:after="28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Заголовок №2"/>
    <w:basedOn w:val="a"/>
    <w:link w:val="2"/>
    <w:pPr>
      <w:spacing w:line="271" w:lineRule="auto"/>
      <w:ind w:firstLine="400"/>
      <w:outlineLvl w:val="1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ezkurwreuab5ozgtqnkl">
    <w:name w:val="ezkurwreuab5ozgtqnkl"/>
    <w:basedOn w:val="a0"/>
    <w:rsid w:val="0000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.k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uthkzMed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sk.org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1424</Words>
  <Characters>9887</Characters>
  <Application>Microsoft Office Word</Application>
  <DocSecurity>0</DocSecurity>
  <Lines>164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public.docx</vt:lpstr>
    </vt:vector>
  </TitlesOfParts>
  <Company>SPecialiST RePack</Company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public.docx</dc:title>
  <dc:subject/>
  <dc:creator/>
  <cp:keywords/>
  <cp:lastModifiedBy>Пользователь</cp:lastModifiedBy>
  <cp:revision>3</cp:revision>
  <dcterms:created xsi:type="dcterms:W3CDTF">2024-08-08T12:03:00Z</dcterms:created>
  <dcterms:modified xsi:type="dcterms:W3CDTF">2024-08-08T14:39:00Z</dcterms:modified>
</cp:coreProperties>
</file>