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5C5A" w14:textId="77777777" w:rsidR="00AF2725" w:rsidRPr="00EC7663" w:rsidRDefault="00AF2725" w:rsidP="00497864">
      <w:pPr>
        <w:spacing w:before="100" w:beforeAutospacing="1" w:after="100" w:afterAutospacing="1" w:line="240" w:lineRule="auto"/>
        <w:outlineLvl w:val="0"/>
        <w:rPr>
          <w:rFonts w:ascii="Arial" w:eastAsia="Times New Roman" w:hAnsi="Arial" w:cs="Arial"/>
          <w:b/>
          <w:bCs/>
          <w:kern w:val="36"/>
          <w:lang w:eastAsia="ru-RU"/>
        </w:rPr>
      </w:pPr>
      <w:r w:rsidRPr="00EC7663">
        <w:rPr>
          <w:rFonts w:ascii="Arial" w:eastAsia="Times New Roman" w:hAnsi="Arial" w:cs="Arial"/>
          <w:b/>
          <w:bCs/>
          <w:kern w:val="36"/>
          <w:lang w:eastAsia="ru-RU"/>
        </w:rPr>
        <w:t>Политика конфиденциальности и обработки персональных данных</w:t>
      </w:r>
    </w:p>
    <w:p w14:paraId="7BA8CFB8" w14:textId="0251F449"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lang w:eastAsia="ru-RU"/>
        </w:rPr>
        <w:t>Настоящая политика конфиденциальности и обработки персональных данных регулирует порядок обработки и использования персональных и иных данных сайта ОФ «Молодежная Информационная служба Казахстана» (дальше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https://</w:t>
      </w:r>
      <w:r w:rsidR="00EC7663" w:rsidRPr="00EC7663">
        <w:rPr>
          <w:rFonts w:ascii="Arial" w:eastAsia="Times New Roman" w:hAnsi="Arial" w:cs="Arial"/>
          <w:lang w:val="en-US" w:eastAsia="ru-RU"/>
        </w:rPr>
        <w:t>youth</w:t>
      </w:r>
      <w:r w:rsidRPr="00EC7663">
        <w:rPr>
          <w:rFonts w:ascii="Arial" w:eastAsia="Times New Roman" w:hAnsi="Arial" w:cs="Arial"/>
          <w:lang w:eastAsia="ru-RU"/>
        </w:rPr>
        <w:t>.</w:t>
      </w:r>
      <w:proofErr w:type="spellStart"/>
      <w:r w:rsidRPr="00EC7663">
        <w:rPr>
          <w:rFonts w:ascii="Arial" w:eastAsia="Times New Roman" w:hAnsi="Arial" w:cs="Arial"/>
          <w:lang w:eastAsia="ru-RU"/>
        </w:rPr>
        <w:t>kz</w:t>
      </w:r>
      <w:proofErr w:type="spellEnd"/>
      <w:r w:rsidRPr="00EC7663">
        <w:rPr>
          <w:rFonts w:ascii="Arial" w:eastAsia="Times New Roman" w:hAnsi="Arial" w:cs="Arial"/>
          <w:lang w:eastAsia="ru-RU"/>
        </w:rPr>
        <w:t>/</w:t>
      </w:r>
      <w:r w:rsidRPr="00EC7663">
        <w:rPr>
          <w:rFonts w:ascii="Arial" w:eastAsia="Times New Roman" w:hAnsi="Arial" w:cs="Arial"/>
          <w:lang w:eastAsia="ru-RU"/>
        </w:rPr>
        <w:br/>
        <w:t>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14:paraId="1FDBF3B5" w14:textId="1B8E9F6D"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lang w:eastAsia="ru-RU"/>
        </w:rPr>
        <w:t>Если Пользователь не согласен с условиями настоящей Политики конфиденциальности, он обязан прекратить использование Сайта.</w:t>
      </w:r>
    </w:p>
    <w:p w14:paraId="54212445" w14:textId="6924D922" w:rsidR="00AF2725" w:rsidRPr="00EC7663" w:rsidRDefault="00AF2725" w:rsidP="00497864">
      <w:pPr>
        <w:pStyle w:val="a3"/>
        <w:rPr>
          <w:rFonts w:ascii="Arial" w:hAnsi="Arial" w:cs="Arial"/>
          <w:sz w:val="22"/>
          <w:szCs w:val="22"/>
        </w:rPr>
      </w:pPr>
      <w:r w:rsidRPr="00EC7663">
        <w:rPr>
          <w:rFonts w:ascii="Arial" w:hAnsi="Arial" w:cs="Arial"/>
          <w:sz w:val="22"/>
          <w:szCs w:val="22"/>
        </w:rPr>
        <w:t xml:space="preserve">Датой выдачи письменного </w:t>
      </w:r>
      <w:r w:rsidRPr="00EC7663">
        <w:rPr>
          <w:rFonts w:ascii="Arial" w:hAnsi="Arial" w:cs="Arial"/>
          <w:b/>
          <w:bCs/>
          <w:sz w:val="22"/>
          <w:szCs w:val="22"/>
        </w:rPr>
        <w:t>согласия</w:t>
      </w:r>
      <w:r w:rsidRPr="00EC7663">
        <w:rPr>
          <w:rFonts w:ascii="Arial" w:hAnsi="Arial" w:cs="Arial"/>
          <w:sz w:val="22"/>
          <w:szCs w:val="22"/>
        </w:rPr>
        <w:t xml:space="preserve"> на Обработку персональных данных Пользователя является дата ознакомления с настоящим Соглашением, </w:t>
      </w:r>
      <w:r w:rsidRPr="00EC7663">
        <w:rPr>
          <w:rFonts w:ascii="Arial" w:hAnsi="Arial" w:cs="Arial"/>
          <w:b/>
          <w:bCs/>
          <w:sz w:val="22"/>
          <w:szCs w:val="22"/>
        </w:rPr>
        <w:t xml:space="preserve">выражающегося </w:t>
      </w:r>
      <w:r w:rsidRPr="00EC7663">
        <w:rPr>
          <w:rFonts w:ascii="Arial" w:hAnsi="Arial" w:cs="Arial"/>
          <w:sz w:val="22"/>
          <w:szCs w:val="22"/>
        </w:rPr>
        <w:t xml:space="preserve">при </w:t>
      </w:r>
      <w:r w:rsidRPr="00EC7663">
        <w:rPr>
          <w:rStyle w:val="userinput1"/>
          <w:rFonts w:ascii="Arial" w:hAnsi="Arial" w:cs="Arial"/>
          <w:sz w:val="22"/>
          <w:szCs w:val="22"/>
        </w:rPr>
        <w:t xml:space="preserve">осуществлении подписки на рассылку от Оператора, или при заполнении формы для перечисления пожертвований в адрес Оператора. </w:t>
      </w:r>
      <w:r w:rsidRPr="00EC7663">
        <w:rPr>
          <w:rFonts w:ascii="Arial" w:hAnsi="Arial" w:cs="Arial"/>
          <w:sz w:val="22"/>
          <w:szCs w:val="22"/>
        </w:rPr>
        <w:t>Указанное в настоящем пункте согласие действует бессрочно и может быть отозвано Пользователем путем письменного уведомления, направленного в адрес Оператора заказным почтовым отправлением</w:t>
      </w:r>
      <w:r w:rsidR="00497864" w:rsidRPr="00EC7663">
        <w:rPr>
          <w:rFonts w:ascii="Arial" w:hAnsi="Arial" w:cs="Arial"/>
          <w:sz w:val="22"/>
          <w:szCs w:val="22"/>
        </w:rPr>
        <w:t xml:space="preserve"> на адрес: г. Алматы, ул. Абая, 52 В, офис 709</w:t>
      </w:r>
      <w:r w:rsidRPr="00EC7663">
        <w:rPr>
          <w:rFonts w:ascii="Arial" w:hAnsi="Arial" w:cs="Arial"/>
          <w:sz w:val="22"/>
          <w:szCs w:val="22"/>
        </w:rPr>
        <w:t xml:space="preserve">. Согласие Пользователя на обработку персональных данных считается отозванным </w:t>
      </w:r>
      <w:r w:rsidRPr="00EC7663">
        <w:rPr>
          <w:rStyle w:val="a6"/>
          <w:rFonts w:ascii="Arial" w:hAnsi="Arial" w:cs="Arial"/>
          <w:color w:val="0A46C8"/>
          <w:sz w:val="22"/>
          <w:szCs w:val="22"/>
        </w:rPr>
        <w:t xml:space="preserve">через 10 </w:t>
      </w:r>
      <w:r w:rsidR="00497864" w:rsidRPr="00EC7663">
        <w:rPr>
          <w:rStyle w:val="a6"/>
          <w:rFonts w:ascii="Arial" w:hAnsi="Arial" w:cs="Arial"/>
          <w:color w:val="0A46C8"/>
          <w:sz w:val="22"/>
          <w:szCs w:val="22"/>
        </w:rPr>
        <w:t xml:space="preserve">рабочих </w:t>
      </w:r>
      <w:r w:rsidRPr="00EC7663">
        <w:rPr>
          <w:rStyle w:val="a6"/>
          <w:rFonts w:ascii="Arial" w:hAnsi="Arial" w:cs="Arial"/>
          <w:color w:val="0A46C8"/>
          <w:sz w:val="22"/>
          <w:szCs w:val="22"/>
        </w:rPr>
        <w:t>дней с даты получения Оператор</w:t>
      </w:r>
      <w:r w:rsidR="00497864" w:rsidRPr="00EC7663">
        <w:rPr>
          <w:rStyle w:val="a6"/>
          <w:rFonts w:ascii="Arial" w:hAnsi="Arial" w:cs="Arial"/>
          <w:color w:val="0A46C8"/>
          <w:sz w:val="22"/>
          <w:szCs w:val="22"/>
        </w:rPr>
        <w:t>ом</w:t>
      </w:r>
      <w:r w:rsidRPr="00EC7663">
        <w:rPr>
          <w:rStyle w:val="a6"/>
          <w:rFonts w:ascii="Arial" w:hAnsi="Arial" w:cs="Arial"/>
          <w:color w:val="0A46C8"/>
          <w:sz w:val="22"/>
          <w:szCs w:val="22"/>
        </w:rPr>
        <w:t xml:space="preserve"> такого письменного уведомления от Пользователя</w:t>
      </w:r>
      <w:r w:rsidRPr="00EC7663">
        <w:rPr>
          <w:rFonts w:ascii="Arial" w:hAnsi="Arial" w:cs="Arial"/>
          <w:sz w:val="22"/>
          <w:szCs w:val="22"/>
        </w:rPr>
        <w:t>.</w:t>
      </w:r>
    </w:p>
    <w:p w14:paraId="1C5EAB55" w14:textId="7C03F349" w:rsidR="00497864" w:rsidRPr="00EC7663" w:rsidRDefault="00497864" w:rsidP="00497864">
      <w:pPr>
        <w:pStyle w:val="a3"/>
        <w:rPr>
          <w:rFonts w:ascii="Arial" w:hAnsi="Arial" w:cs="Arial"/>
          <w:color w:val="0A46C8"/>
          <w:sz w:val="22"/>
          <w:szCs w:val="22"/>
        </w:rPr>
      </w:pPr>
      <w:r w:rsidRPr="00EC7663">
        <w:rPr>
          <w:rFonts w:ascii="Arial" w:hAnsi="Arial" w:cs="Arial"/>
          <w:sz w:val="22"/>
          <w:szCs w:val="22"/>
        </w:rPr>
        <w:t>Безусловным акцептом настоящей Политики конфиденциальности является начало использования Сайта Пользователем.</w:t>
      </w:r>
    </w:p>
    <w:p w14:paraId="167949C7" w14:textId="3CB282EE"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b/>
          <w:bCs/>
          <w:lang w:eastAsia="ru-RU"/>
        </w:rPr>
        <w:t>1.ТЕРМИНЫ</w:t>
      </w:r>
      <w:r w:rsidRPr="00EC7663">
        <w:rPr>
          <w:rFonts w:ascii="Arial" w:eastAsia="Times New Roman" w:hAnsi="Arial" w:cs="Arial"/>
          <w:lang w:eastAsia="ru-RU"/>
        </w:rPr>
        <w:br/>
        <w:t xml:space="preserve">1.1. Сайт – сайт, расположенный в сети Интернет по адресу </w:t>
      </w:r>
      <w:r w:rsidR="00EC7663" w:rsidRPr="00EC7663">
        <w:rPr>
          <w:rFonts w:ascii="Arial" w:eastAsia="Times New Roman" w:hAnsi="Arial" w:cs="Arial"/>
          <w:lang w:eastAsia="ru-RU"/>
        </w:rPr>
        <w:t>https://</w:t>
      </w:r>
      <w:r w:rsidR="00EC7663" w:rsidRPr="00EC7663">
        <w:rPr>
          <w:rFonts w:ascii="Arial" w:eastAsia="Times New Roman" w:hAnsi="Arial" w:cs="Arial"/>
          <w:lang w:val="en-US" w:eastAsia="ru-RU"/>
        </w:rPr>
        <w:t>youth</w:t>
      </w:r>
      <w:r w:rsidR="00EC7663" w:rsidRPr="00EC7663">
        <w:rPr>
          <w:rFonts w:ascii="Arial" w:eastAsia="Times New Roman" w:hAnsi="Arial" w:cs="Arial"/>
          <w:lang w:eastAsia="ru-RU"/>
        </w:rPr>
        <w:t>.</w:t>
      </w:r>
      <w:proofErr w:type="spellStart"/>
      <w:r w:rsidR="00EC7663" w:rsidRPr="00EC7663">
        <w:rPr>
          <w:rFonts w:ascii="Arial" w:eastAsia="Times New Roman" w:hAnsi="Arial" w:cs="Arial"/>
          <w:lang w:eastAsia="ru-RU"/>
        </w:rPr>
        <w:t>kz</w:t>
      </w:r>
      <w:proofErr w:type="spellEnd"/>
      <w:r w:rsidR="00EC7663" w:rsidRPr="00EC7663">
        <w:rPr>
          <w:rFonts w:ascii="Arial" w:eastAsia="Times New Roman" w:hAnsi="Arial" w:cs="Arial"/>
          <w:lang w:eastAsia="ru-RU"/>
        </w:rPr>
        <w:t>/</w:t>
      </w:r>
      <w:r w:rsidRPr="00EC7663">
        <w:rPr>
          <w:rFonts w:ascii="Arial" w:eastAsia="Times New Roman" w:hAnsi="Arial" w:cs="Arial"/>
          <w:lang w:eastAsia="ru-RU"/>
        </w:rPr>
        <w:t>.</w:t>
      </w:r>
      <w:r w:rsidRPr="00EC7663">
        <w:rPr>
          <w:rFonts w:ascii="Arial" w:eastAsia="Times New Roman" w:hAnsi="Arial" w:cs="Arial"/>
          <w:lang w:eastAsia="ru-RU"/>
        </w:rPr>
        <w:br/>
        <w:t>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r w:rsidRPr="00EC7663">
        <w:rPr>
          <w:rFonts w:ascii="Arial" w:eastAsia="Times New Roman" w:hAnsi="Arial" w:cs="Arial"/>
          <w:lang w:eastAsia="ru-RU"/>
        </w:rPr>
        <w:br/>
        <w:t>1.2. Пользователь — лицо, использующее Сайт.</w:t>
      </w:r>
      <w:r w:rsidRPr="00EC7663">
        <w:rPr>
          <w:rFonts w:ascii="Arial" w:eastAsia="Times New Roman" w:hAnsi="Arial" w:cs="Arial"/>
          <w:lang w:eastAsia="ru-RU"/>
        </w:rPr>
        <w:br/>
        <w:t>1.3. Законодательство — действующее законодательство Республики Казахстан.</w:t>
      </w:r>
      <w:r w:rsidRPr="00EC7663">
        <w:rPr>
          <w:rFonts w:ascii="Arial" w:eastAsia="Times New Roman" w:hAnsi="Arial" w:cs="Arial"/>
          <w:lang w:eastAsia="ru-RU"/>
        </w:rPr>
        <w:br/>
        <w:t>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r w:rsidRPr="00EC7663">
        <w:rPr>
          <w:rFonts w:ascii="Arial" w:eastAsia="Times New Roman" w:hAnsi="Arial" w:cs="Arial"/>
          <w:lang w:eastAsia="ru-RU"/>
        </w:rPr>
        <w:br/>
        <w:t>1.5. Данные — иные данные о Пользователе (не входящие в понятие Персональных данных).</w:t>
      </w:r>
      <w:r w:rsidRPr="00EC7663">
        <w:rPr>
          <w:rFonts w:ascii="Arial" w:eastAsia="Times New Roman" w:hAnsi="Arial" w:cs="Arial"/>
          <w:lang w:eastAsia="ru-RU"/>
        </w:rPr>
        <w:br/>
        <w:t>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r w:rsidRPr="00EC7663">
        <w:rPr>
          <w:rFonts w:ascii="Arial" w:eastAsia="Times New Roman" w:hAnsi="Arial" w:cs="Arial"/>
          <w:lang w:eastAsia="ru-RU"/>
        </w:rPr>
        <w:br/>
        <w:t>1.7. Регистрационная форма — форма, расположенная на Сайте, которую Пользователь должен заполнить для возможности использования сайта в полном объеме.</w:t>
      </w:r>
      <w:r w:rsidRPr="00EC7663">
        <w:rPr>
          <w:rFonts w:ascii="Arial" w:eastAsia="Times New Roman" w:hAnsi="Arial" w:cs="Arial"/>
          <w:lang w:eastAsia="ru-RU"/>
        </w:rPr>
        <w:br/>
        <w:t>1.8. Услуга(и) — услуги, предоставляемые Оператором на основании соглашения.</w:t>
      </w:r>
    </w:p>
    <w:p w14:paraId="4610218C" w14:textId="77777777"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b/>
          <w:bCs/>
          <w:lang w:eastAsia="ru-RU"/>
        </w:rPr>
        <w:t>2. СБОР И ОБРАБОТКА ПЕРСОНАЛЬНЫХ ДАННЫХ</w:t>
      </w:r>
      <w:r w:rsidRPr="00EC7663">
        <w:rPr>
          <w:rFonts w:ascii="Arial" w:eastAsia="Times New Roman" w:hAnsi="Arial" w:cs="Arial"/>
          <w:lang w:eastAsia="ru-RU"/>
        </w:rPr>
        <w:br/>
        <w:t>2.1. Оператор собирает и хранит только те Персональные данные, которые необходимы для оказания Услуг Оператором и взаимодействия с Пользователем.</w:t>
      </w:r>
      <w:r w:rsidRPr="00EC7663">
        <w:rPr>
          <w:rFonts w:ascii="Arial" w:eastAsia="Times New Roman" w:hAnsi="Arial" w:cs="Arial"/>
          <w:lang w:eastAsia="ru-RU"/>
        </w:rPr>
        <w:br/>
        <w:t>2.2. Персональные данные могут использоваться в следующих целях:</w:t>
      </w:r>
      <w:r w:rsidRPr="00EC7663">
        <w:rPr>
          <w:rFonts w:ascii="Arial" w:eastAsia="Times New Roman" w:hAnsi="Arial" w:cs="Arial"/>
          <w:lang w:eastAsia="ru-RU"/>
        </w:rPr>
        <w:br/>
        <w:t>2.2.1 оказание Услуг Пользователю;</w:t>
      </w:r>
      <w:r w:rsidRPr="00EC7663">
        <w:rPr>
          <w:rFonts w:ascii="Arial" w:eastAsia="Times New Roman" w:hAnsi="Arial" w:cs="Arial"/>
          <w:lang w:eastAsia="ru-RU"/>
        </w:rPr>
        <w:br/>
        <w:t>2.2.2 идентификация Пользователя;</w:t>
      </w:r>
      <w:r w:rsidRPr="00EC7663">
        <w:rPr>
          <w:rFonts w:ascii="Arial" w:eastAsia="Times New Roman" w:hAnsi="Arial" w:cs="Arial"/>
          <w:lang w:eastAsia="ru-RU"/>
        </w:rPr>
        <w:br/>
      </w:r>
      <w:r w:rsidRPr="00EC7663">
        <w:rPr>
          <w:rFonts w:ascii="Arial" w:eastAsia="Times New Roman" w:hAnsi="Arial" w:cs="Arial"/>
          <w:lang w:eastAsia="ru-RU"/>
        </w:rPr>
        <w:lastRenderedPageBreak/>
        <w:t>2.2.3 взаимодействие с Пользователем;</w:t>
      </w:r>
      <w:r w:rsidRPr="00EC7663">
        <w:rPr>
          <w:rFonts w:ascii="Arial" w:eastAsia="Times New Roman" w:hAnsi="Arial" w:cs="Arial"/>
          <w:lang w:eastAsia="ru-RU"/>
        </w:rPr>
        <w:br/>
        <w:t>2.2.4 направление Пользователю рекламных материалов, информации и запросов;</w:t>
      </w:r>
      <w:r w:rsidRPr="00EC7663">
        <w:rPr>
          <w:rFonts w:ascii="Arial" w:eastAsia="Times New Roman" w:hAnsi="Arial" w:cs="Arial"/>
          <w:lang w:eastAsia="ru-RU"/>
        </w:rPr>
        <w:br/>
        <w:t>2.2.5 проведение статистических и иных исследований;</w:t>
      </w:r>
      <w:r w:rsidRPr="00EC7663">
        <w:rPr>
          <w:rFonts w:ascii="Arial" w:eastAsia="Times New Roman" w:hAnsi="Arial" w:cs="Arial"/>
          <w:lang w:eastAsia="ru-RU"/>
        </w:rPr>
        <w:br/>
        <w:t>2.3. Оператор в том числе обрабатывает следующие данные:</w:t>
      </w:r>
      <w:r w:rsidRPr="00EC7663">
        <w:rPr>
          <w:rFonts w:ascii="Arial" w:eastAsia="Times New Roman" w:hAnsi="Arial" w:cs="Arial"/>
          <w:lang w:eastAsia="ru-RU"/>
        </w:rPr>
        <w:br/>
        <w:t>2.3.1 фамилия, имя и отчество;</w:t>
      </w:r>
      <w:r w:rsidRPr="00EC7663">
        <w:rPr>
          <w:rFonts w:ascii="Arial" w:eastAsia="Times New Roman" w:hAnsi="Arial" w:cs="Arial"/>
          <w:lang w:eastAsia="ru-RU"/>
        </w:rPr>
        <w:br/>
        <w:t>2.3.2 адрес электронной почты;</w:t>
      </w:r>
      <w:r w:rsidRPr="00EC7663">
        <w:rPr>
          <w:rFonts w:ascii="Arial" w:eastAsia="Times New Roman" w:hAnsi="Arial" w:cs="Arial"/>
          <w:lang w:eastAsia="ru-RU"/>
        </w:rPr>
        <w:br/>
        <w:t>2.3.3 номер телефона (в т.ч. мобильного).</w:t>
      </w:r>
      <w:r w:rsidRPr="00EC7663">
        <w:rPr>
          <w:rFonts w:ascii="Arial" w:eastAsia="Times New Roman" w:hAnsi="Arial" w:cs="Arial"/>
          <w:lang w:eastAsia="ru-RU"/>
        </w:rPr>
        <w:br/>
        <w:t>2.4. Пользователю запрещается указывать на Сайте персональные данные третьих лиц(за исключением условия представления интересов этих лиц, имея документальное подтверждение третьих лиц на осуществление таких действий).</w:t>
      </w:r>
    </w:p>
    <w:p w14:paraId="73E3D1EC" w14:textId="45AAED2E"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b/>
          <w:bCs/>
          <w:lang w:eastAsia="ru-RU"/>
        </w:rPr>
        <w:t>3. ПОРЯДОК ОБРАБОТКИ ПЕРСОНАЛЬНЫХ И ИНЫХ ДАННЫХ</w:t>
      </w:r>
      <w:r w:rsidRPr="00EC7663">
        <w:rPr>
          <w:rFonts w:ascii="Arial" w:eastAsia="Times New Roman" w:hAnsi="Arial" w:cs="Arial"/>
          <w:lang w:eastAsia="ru-RU"/>
        </w:rPr>
        <w:b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r w:rsidRPr="00EC7663">
        <w:rPr>
          <w:rFonts w:ascii="Arial" w:eastAsia="Times New Roman" w:hAnsi="Arial" w:cs="Arial"/>
          <w:lang w:eastAsia="ru-RU"/>
        </w:rPr>
        <w:br/>
        <w:t>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r w:rsidRPr="00EC7663">
        <w:rPr>
          <w:rFonts w:ascii="Arial" w:eastAsia="Times New Roman" w:hAnsi="Arial" w:cs="Arial"/>
          <w:lang w:eastAsia="ru-RU"/>
        </w:rPr>
        <w:br/>
        <w:t>3.3. Оператор имеет право сохранять архивную копию Персональных данных.</w:t>
      </w:r>
      <w:r w:rsidRPr="00EC7663">
        <w:rPr>
          <w:rFonts w:ascii="Arial" w:eastAsia="Times New Roman" w:hAnsi="Arial" w:cs="Arial"/>
          <w:lang w:eastAsia="ru-RU"/>
        </w:rPr>
        <w:br/>
        <w:t>Оператор имеет право хранить Персональные данные и Данные на серверах вне территории Республики Казахстан.</w:t>
      </w:r>
      <w:r w:rsidRPr="00EC7663">
        <w:rPr>
          <w:rFonts w:ascii="Arial" w:eastAsia="Times New Roman" w:hAnsi="Arial" w:cs="Arial"/>
          <w:lang w:eastAsia="ru-RU"/>
        </w:rPr>
        <w:br/>
        <w:t>3.4. Оператор имеет право передавать Персональные данные и Данные Пользователя без согласия Пользователя следующим лицам:</w:t>
      </w:r>
      <w:r w:rsidRPr="00EC7663">
        <w:rPr>
          <w:rFonts w:ascii="Arial" w:eastAsia="Times New Roman" w:hAnsi="Arial" w:cs="Arial"/>
          <w:lang w:eastAsia="ru-RU"/>
        </w:rPr>
        <w:br/>
        <w:t>3.4.1 государственным органам, в том числе органам дознания и следствия, и органам местного самоуправления по их мотивированному запросу;</w:t>
      </w:r>
      <w:r w:rsidRPr="00EC7663">
        <w:rPr>
          <w:rFonts w:ascii="Arial" w:eastAsia="Times New Roman" w:hAnsi="Arial" w:cs="Arial"/>
          <w:lang w:eastAsia="ru-RU"/>
        </w:rPr>
        <w:br/>
        <w:t>3.4.2 в иных случаях, прямо предусмотренных действующим законодательством Республики Казахстан.</w:t>
      </w:r>
      <w:r w:rsidRPr="00EC7663">
        <w:rPr>
          <w:rFonts w:ascii="Arial" w:eastAsia="Times New Roman" w:hAnsi="Arial" w:cs="Arial"/>
          <w:lang w:eastAsia="ru-RU"/>
        </w:rPr>
        <w:br/>
        <w:t>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r w:rsidRPr="00EC7663">
        <w:rPr>
          <w:rFonts w:ascii="Arial" w:eastAsia="Times New Roman" w:hAnsi="Arial" w:cs="Arial"/>
          <w:lang w:eastAsia="ru-RU"/>
        </w:rPr>
        <w:br/>
        <w:t>3.5.1 Пользователь выразил свое согласие на такие действия;</w:t>
      </w:r>
      <w:r w:rsidRPr="00EC7663">
        <w:rPr>
          <w:rFonts w:ascii="Arial" w:eastAsia="Times New Roman" w:hAnsi="Arial" w:cs="Arial"/>
          <w:lang w:eastAsia="ru-RU"/>
        </w:rPr>
        <w:br/>
        <w:t xml:space="preserve">3.5.2 </w:t>
      </w:r>
      <w:r w:rsidR="00497864" w:rsidRPr="00EC7663">
        <w:rPr>
          <w:rFonts w:ascii="Arial" w:eastAsia="Times New Roman" w:hAnsi="Arial" w:cs="Arial"/>
          <w:lang w:eastAsia="ru-RU"/>
        </w:rPr>
        <w:t>П</w:t>
      </w:r>
      <w:r w:rsidRPr="00EC7663">
        <w:rPr>
          <w:rFonts w:ascii="Arial" w:eastAsia="Times New Roman" w:hAnsi="Arial" w:cs="Arial"/>
          <w:lang w:eastAsia="ru-RU"/>
        </w:rPr>
        <w:t>ередача необходима в рамках использования Пользователем Сайта или оказания Услуг Пользователю;</w:t>
      </w:r>
      <w:r w:rsidRPr="00EC7663">
        <w:rPr>
          <w:rFonts w:ascii="Arial" w:eastAsia="Times New Roman" w:hAnsi="Arial" w:cs="Arial"/>
          <w:lang w:eastAsia="ru-RU"/>
        </w:rPr>
        <w:br/>
        <w:t>3.6. Оператор осуществляет автоматизированную обработку Персональных данных и Данных.</w:t>
      </w:r>
    </w:p>
    <w:p w14:paraId="05F93151" w14:textId="77777777" w:rsidR="00AF2725" w:rsidRPr="00EC7663" w:rsidRDefault="00AF2725">
      <w:pPr>
        <w:spacing w:before="100" w:beforeAutospacing="1" w:after="100" w:afterAutospacing="1" w:line="240" w:lineRule="auto"/>
        <w:rPr>
          <w:rFonts w:ascii="Arial" w:eastAsia="Times New Roman" w:hAnsi="Arial" w:cs="Arial"/>
          <w:lang w:eastAsia="ru-RU"/>
        </w:rPr>
      </w:pPr>
      <w:r w:rsidRPr="00EC7663">
        <w:rPr>
          <w:rFonts w:ascii="Arial" w:eastAsia="Times New Roman" w:hAnsi="Arial" w:cs="Arial"/>
          <w:b/>
          <w:bCs/>
          <w:lang w:eastAsia="ru-RU"/>
        </w:rPr>
        <w:t>4. ЗАЩИТА ПЕРСОНАЛЬНЫХ ДАННЫХ</w:t>
      </w:r>
      <w:r w:rsidRPr="00EC7663">
        <w:rPr>
          <w:rFonts w:ascii="Arial" w:eastAsia="Times New Roman" w:hAnsi="Arial" w:cs="Arial"/>
          <w:lang w:eastAsia="ru-RU"/>
        </w:rPr>
        <w:br/>
        <w:t>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r w:rsidRPr="00EC7663">
        <w:rPr>
          <w:rFonts w:ascii="Arial" w:eastAsia="Times New Roman" w:hAnsi="Arial" w:cs="Arial"/>
          <w:lang w:eastAsia="ru-RU"/>
        </w:rPr>
        <w:br/>
        <w:t>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14:paraId="136E1715" w14:textId="7D92DAEE" w:rsidR="00E3563D" w:rsidRPr="00EC7663" w:rsidRDefault="00AF2725" w:rsidP="00EC7663">
      <w:pPr>
        <w:spacing w:before="100" w:beforeAutospacing="1" w:after="0" w:line="240" w:lineRule="auto"/>
        <w:rPr>
          <w:rFonts w:ascii="Arial" w:hAnsi="Arial" w:cs="Arial"/>
        </w:rPr>
      </w:pPr>
      <w:r w:rsidRPr="00EC7663">
        <w:rPr>
          <w:rFonts w:ascii="Arial" w:hAnsi="Arial" w:cs="Arial"/>
          <w:b/>
          <w:bCs/>
        </w:rPr>
        <w:t>5. ИНЫЕ ПОЛОЖЕНИЯ</w:t>
      </w:r>
      <w:r w:rsidRPr="00EC7663">
        <w:rPr>
          <w:rFonts w:ascii="Arial" w:hAnsi="Arial" w:cs="Arial"/>
        </w:rPr>
        <w:br/>
        <w:t>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w:t>
      </w:r>
      <w:r w:rsidR="00497864" w:rsidRPr="00EC7663">
        <w:rPr>
          <w:rFonts w:ascii="Arial" w:eastAsia="Times New Roman" w:hAnsi="Arial" w:cs="Arial"/>
          <w:lang w:eastAsia="ru-RU"/>
        </w:rPr>
        <w:t>жит применению право Республики Казахстан.</w:t>
      </w:r>
    </w:p>
    <w:p w14:paraId="74E7483B" w14:textId="510D81D4" w:rsidR="00497864" w:rsidRPr="00EC7663" w:rsidRDefault="00AF2725" w:rsidP="00EC7663">
      <w:pPr>
        <w:spacing w:before="100" w:beforeAutospacing="1" w:after="0" w:line="240" w:lineRule="auto"/>
        <w:rPr>
          <w:rFonts w:ascii="Arial" w:hAnsi="Arial" w:cs="Arial"/>
        </w:rPr>
      </w:pPr>
      <w:r w:rsidRPr="00EC7663">
        <w:rPr>
          <w:rFonts w:ascii="Arial" w:hAnsi="Arial" w:cs="Arial"/>
        </w:rPr>
        <w:t>5.2. Согласие Пользователя на обработку Персональных данных</w:t>
      </w:r>
      <w:r w:rsidRPr="00EC7663">
        <w:rPr>
          <w:rFonts w:ascii="Arial" w:eastAsia="Times New Roman" w:hAnsi="Arial" w:cs="Arial"/>
          <w:lang w:eastAsia="ru-RU"/>
        </w:rPr>
        <w:t xml:space="preserve"> может быть в любое время отозвано Пользователем путем направления Оператору в письменной форме соответствующего заявления</w:t>
      </w:r>
      <w:r w:rsidR="00497864" w:rsidRPr="00EC7663">
        <w:rPr>
          <w:rFonts w:ascii="Arial" w:hAnsi="Arial" w:cs="Arial"/>
        </w:rPr>
        <w:t xml:space="preserve">, отправленного заказным почтовым отправлением на адрес: г. Алматы, ул. Абая, 52 В, офис 709, </w:t>
      </w:r>
      <w:r w:rsidRPr="00EC7663">
        <w:rPr>
          <w:rFonts w:ascii="Arial" w:hAnsi="Arial" w:cs="Arial"/>
        </w:rPr>
        <w:t xml:space="preserve">в срок не менее чем </w:t>
      </w:r>
      <w:r w:rsidR="00497864" w:rsidRPr="00EC7663">
        <w:rPr>
          <w:rFonts w:ascii="Arial" w:hAnsi="Arial" w:cs="Arial"/>
        </w:rPr>
        <w:t xml:space="preserve">за </w:t>
      </w:r>
      <w:r w:rsidRPr="00EC7663">
        <w:rPr>
          <w:rStyle w:val="a6"/>
          <w:rFonts w:ascii="Arial" w:eastAsia="Times New Roman" w:hAnsi="Arial" w:cs="Arial"/>
          <w:color w:val="0A46C8"/>
          <w:lang w:eastAsia="ru-RU"/>
        </w:rPr>
        <w:t xml:space="preserve">10 (десять) </w:t>
      </w:r>
      <w:r w:rsidR="00497864" w:rsidRPr="00EC7663">
        <w:rPr>
          <w:rStyle w:val="a6"/>
          <w:rFonts w:ascii="Arial" w:hAnsi="Arial" w:cs="Arial"/>
          <w:color w:val="0A46C8"/>
        </w:rPr>
        <w:t>рабочих</w:t>
      </w:r>
      <w:r w:rsidRPr="00EC7663">
        <w:rPr>
          <w:rStyle w:val="a6"/>
          <w:rFonts w:ascii="Arial" w:hAnsi="Arial" w:cs="Arial"/>
          <w:color w:val="0A46C8"/>
        </w:rPr>
        <w:t xml:space="preserve"> дней </w:t>
      </w:r>
      <w:r w:rsidRPr="00EC7663">
        <w:rPr>
          <w:rFonts w:ascii="Arial" w:eastAsia="Times New Roman" w:hAnsi="Arial" w:cs="Arial"/>
          <w:lang w:eastAsia="ru-RU"/>
        </w:rPr>
        <w:t xml:space="preserve">до даты отзыва настоящего согласия. При этом, Пользователь не может отозвать согласие на Сбор, Обработку и трансграничную передачу (при необходимости) </w:t>
      </w:r>
      <w:r w:rsidRPr="00EC7663">
        <w:rPr>
          <w:rFonts w:ascii="Arial" w:eastAsia="Times New Roman" w:hAnsi="Arial" w:cs="Arial"/>
          <w:lang w:eastAsia="ru-RU"/>
        </w:rPr>
        <w:lastRenderedPageBreak/>
        <w:t>Персональных данных в случаях, если этот отзыв будет противоречить законодательству, либо при наличии не исполненных Пользователем обязательств перед Оператором.</w:t>
      </w:r>
    </w:p>
    <w:p w14:paraId="4C6DA4A4" w14:textId="31640A20" w:rsidR="00AF2725" w:rsidRPr="00EC7663" w:rsidRDefault="00AF2725" w:rsidP="00EC7663">
      <w:pPr>
        <w:pStyle w:val="a3"/>
        <w:spacing w:before="0" w:beforeAutospacing="0"/>
        <w:rPr>
          <w:rFonts w:ascii="Arial" w:hAnsi="Arial" w:cs="Arial"/>
          <w:sz w:val="22"/>
          <w:szCs w:val="22"/>
        </w:rPr>
      </w:pPr>
      <w:r w:rsidRPr="00EC7663">
        <w:rPr>
          <w:rFonts w:ascii="Arial" w:hAnsi="Arial" w:cs="Arial"/>
          <w:sz w:val="22"/>
          <w:szCs w:val="22"/>
        </w:rPr>
        <w:t>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r w:rsidR="00E3563D" w:rsidRPr="00EC7663">
        <w:rPr>
          <w:rFonts w:ascii="Arial" w:hAnsi="Arial" w:cs="Arial"/>
          <w:sz w:val="22"/>
          <w:szCs w:val="22"/>
        </w:rPr>
        <w:t xml:space="preserve"> </w:t>
      </w:r>
      <w:r w:rsidRPr="00EC7663">
        <w:rPr>
          <w:rFonts w:ascii="Arial" w:hAnsi="Arial" w:cs="Arial"/>
          <w:sz w:val="22"/>
          <w:szCs w:val="22"/>
        </w:rPr>
        <w:t>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r w:rsidRPr="00EC7663">
        <w:rPr>
          <w:rFonts w:ascii="Arial" w:hAnsi="Arial" w:cs="Arial"/>
          <w:sz w:val="22"/>
          <w:szCs w:val="22"/>
        </w:rPr>
        <w:br/>
        <w:t>5.</w:t>
      </w:r>
      <w:r w:rsidR="00E3563D" w:rsidRPr="00EC7663">
        <w:rPr>
          <w:rFonts w:ascii="Arial" w:hAnsi="Arial" w:cs="Arial"/>
          <w:sz w:val="22"/>
          <w:szCs w:val="22"/>
        </w:rPr>
        <w:t>4</w:t>
      </w:r>
      <w:r w:rsidRPr="00EC7663">
        <w:rPr>
          <w:rFonts w:ascii="Arial" w:hAnsi="Arial" w:cs="Arial"/>
          <w:sz w:val="22"/>
          <w:szCs w:val="22"/>
        </w:rPr>
        <w:t>.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r w:rsidRPr="00EC7663">
        <w:rPr>
          <w:rFonts w:ascii="Arial" w:hAnsi="Arial" w:cs="Arial"/>
          <w:sz w:val="22"/>
          <w:szCs w:val="22"/>
        </w:rPr>
        <w:br/>
        <w:t>5.</w:t>
      </w:r>
      <w:r w:rsidR="00E3563D" w:rsidRPr="00EC7663">
        <w:rPr>
          <w:rFonts w:ascii="Arial" w:hAnsi="Arial" w:cs="Arial"/>
          <w:sz w:val="22"/>
          <w:szCs w:val="22"/>
        </w:rPr>
        <w:t>5</w:t>
      </w:r>
      <w:r w:rsidRPr="00EC7663">
        <w:rPr>
          <w:rFonts w:ascii="Arial" w:hAnsi="Arial" w:cs="Arial"/>
          <w:sz w:val="22"/>
          <w:szCs w:val="22"/>
        </w:rPr>
        <w:t>.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r w:rsidRPr="00EC7663">
        <w:rPr>
          <w:rFonts w:ascii="Arial" w:hAnsi="Arial" w:cs="Arial"/>
          <w:sz w:val="22"/>
          <w:szCs w:val="22"/>
        </w:rPr>
        <w:br/>
        <w:t>5.</w:t>
      </w:r>
      <w:r w:rsidR="00E3563D" w:rsidRPr="00EC7663">
        <w:rPr>
          <w:rFonts w:ascii="Arial" w:hAnsi="Arial" w:cs="Arial"/>
          <w:sz w:val="22"/>
          <w:szCs w:val="22"/>
        </w:rPr>
        <w:t>6</w:t>
      </w:r>
      <w:r w:rsidRPr="00EC7663">
        <w:rPr>
          <w:rFonts w:ascii="Arial" w:hAnsi="Arial" w:cs="Arial"/>
          <w:sz w:val="22"/>
          <w:szCs w:val="22"/>
        </w:rPr>
        <w:t>. Пользователь обязуется самостоятельно следить за изменениями Политики конфиденциальности путем ознакомления с актуальной редакцией.</w:t>
      </w:r>
      <w:r w:rsidRPr="00EC7663">
        <w:rPr>
          <w:rFonts w:ascii="Arial" w:hAnsi="Arial" w:cs="Arial"/>
          <w:sz w:val="22"/>
          <w:szCs w:val="22"/>
        </w:rPr>
        <w:br/>
        <w:t>5.</w:t>
      </w:r>
      <w:r w:rsidR="00E3563D" w:rsidRPr="00EC7663">
        <w:rPr>
          <w:rFonts w:ascii="Arial" w:hAnsi="Arial" w:cs="Arial"/>
          <w:sz w:val="22"/>
          <w:szCs w:val="22"/>
        </w:rPr>
        <w:t>7</w:t>
      </w:r>
      <w:r w:rsidRPr="00EC7663">
        <w:rPr>
          <w:rFonts w:ascii="Arial" w:hAnsi="Arial" w:cs="Arial"/>
          <w:sz w:val="22"/>
          <w:szCs w:val="22"/>
        </w:rPr>
        <w:t xml:space="preserve">. Все предложения или вопросы по настоящей Политике конфиденциальности следует сообщать по электронной почте </w:t>
      </w:r>
      <w:hyperlink r:id="rId4" w:history="1">
        <w:r w:rsidRPr="00EC7663">
          <w:rPr>
            <w:rFonts w:ascii="Arial" w:hAnsi="Arial" w:cs="Arial"/>
            <w:color w:val="0000FF"/>
            <w:sz w:val="22"/>
            <w:szCs w:val="22"/>
            <w:u w:val="single"/>
          </w:rPr>
          <w:t>misk.info@gmail.com</w:t>
        </w:r>
      </w:hyperlink>
      <w:r w:rsidRPr="00EC7663">
        <w:rPr>
          <w:rFonts w:ascii="Arial" w:hAnsi="Arial" w:cs="Arial"/>
          <w:sz w:val="22"/>
          <w:szCs w:val="22"/>
        </w:rPr>
        <w:t xml:space="preserve"> или по телефонам: +7 776 577 2272 (</w:t>
      </w:r>
      <w:proofErr w:type="spellStart"/>
      <w:r w:rsidRPr="00EC7663">
        <w:rPr>
          <w:rFonts w:ascii="Arial" w:hAnsi="Arial" w:cs="Arial"/>
          <w:sz w:val="22"/>
          <w:szCs w:val="22"/>
        </w:rPr>
        <w:t>WhatsApp</w:t>
      </w:r>
      <w:proofErr w:type="spellEnd"/>
      <w:r w:rsidRPr="00EC7663">
        <w:rPr>
          <w:rFonts w:ascii="Arial" w:hAnsi="Arial" w:cs="Arial"/>
          <w:sz w:val="22"/>
          <w:szCs w:val="22"/>
        </w:rPr>
        <w:t>).</w:t>
      </w:r>
    </w:p>
    <w:p w14:paraId="25520A8F" w14:textId="77777777" w:rsidR="00CE1E72" w:rsidRPr="00EC7663" w:rsidRDefault="00CE1E72" w:rsidP="00497864">
      <w:pPr>
        <w:rPr>
          <w:rFonts w:ascii="Arial" w:hAnsi="Arial" w:cs="Arial"/>
        </w:rPr>
      </w:pPr>
    </w:p>
    <w:sectPr w:rsidR="00CE1E72" w:rsidRPr="00EC76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25"/>
    <w:rsid w:val="00497864"/>
    <w:rsid w:val="0072172E"/>
    <w:rsid w:val="007F106F"/>
    <w:rsid w:val="00AF2725"/>
    <w:rsid w:val="00CE1E72"/>
    <w:rsid w:val="00D841E6"/>
    <w:rsid w:val="00E3563D"/>
    <w:rsid w:val="00EC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1F8B"/>
  <w15:chartTrackingRefBased/>
  <w15:docId w15:val="{D2CF7013-2E7D-4187-9DD7-91FBECC1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F2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7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F2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2725"/>
    <w:rPr>
      <w:b/>
      <w:bCs/>
    </w:rPr>
  </w:style>
  <w:style w:type="character" w:styleId="a5">
    <w:name w:val="Hyperlink"/>
    <w:basedOn w:val="a0"/>
    <w:uiPriority w:val="99"/>
    <w:semiHidden/>
    <w:unhideWhenUsed/>
    <w:rsid w:val="00AF2725"/>
    <w:rPr>
      <w:color w:val="0000FF"/>
      <w:u w:val="single"/>
    </w:rPr>
  </w:style>
  <w:style w:type="character" w:customStyle="1" w:styleId="userinput1">
    <w:name w:val="user_input1"/>
    <w:basedOn w:val="a0"/>
    <w:rsid w:val="00AF2725"/>
    <w:rPr>
      <w:color w:val="0A46C8"/>
    </w:rPr>
  </w:style>
  <w:style w:type="character" w:styleId="a6">
    <w:name w:val="Emphasis"/>
    <w:basedOn w:val="a0"/>
    <w:uiPriority w:val="20"/>
    <w:qFormat/>
    <w:rsid w:val="00AF2725"/>
    <w:rPr>
      <w:i/>
      <w:iCs/>
    </w:rPr>
  </w:style>
  <w:style w:type="paragraph" w:styleId="a7">
    <w:name w:val="Balloon Text"/>
    <w:basedOn w:val="a"/>
    <w:link w:val="a8"/>
    <w:uiPriority w:val="99"/>
    <w:semiHidden/>
    <w:unhideWhenUsed/>
    <w:rsid w:val="00AF27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2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70717">
      <w:bodyDiv w:val="1"/>
      <w:marLeft w:val="0"/>
      <w:marRight w:val="0"/>
      <w:marTop w:val="0"/>
      <w:marBottom w:val="0"/>
      <w:divBdr>
        <w:top w:val="none" w:sz="0" w:space="0" w:color="auto"/>
        <w:left w:val="none" w:sz="0" w:space="0" w:color="auto"/>
        <w:bottom w:val="none" w:sz="0" w:space="0" w:color="auto"/>
        <w:right w:val="none" w:sz="0" w:space="0" w:color="auto"/>
      </w:divBdr>
      <w:divsChild>
        <w:div w:id="120883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k.inf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Sagingaliyeva, Aliya</dc:creator>
  <cp:keywords/>
  <dc:description/>
  <cp:lastModifiedBy>Медникова Ирина</cp:lastModifiedBy>
  <cp:revision>4</cp:revision>
  <dcterms:created xsi:type="dcterms:W3CDTF">2025-07-21T18:44:00Z</dcterms:created>
  <dcterms:modified xsi:type="dcterms:W3CDTF">2025-08-11T13:52:00Z</dcterms:modified>
</cp:coreProperties>
</file>